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3C" w:rsidRDefault="00FE453C" w:rsidP="00CC10B6">
      <w:pPr>
        <w:autoSpaceDE w:val="0"/>
        <w:autoSpaceDN w:val="0"/>
        <w:adjustRightInd w:val="0"/>
        <w:spacing w:after="0" w:line="240" w:lineRule="auto"/>
        <w:rPr>
          <w:rFonts w:ascii="Times New Roman" w:hAnsi="Times New Roman" w:cs="Times New Roman"/>
          <w:sz w:val="24"/>
          <w:szCs w:val="24"/>
        </w:rPr>
      </w:pPr>
    </w:p>
    <w:p w:rsidR="00CC10B6" w:rsidRPr="004C488D" w:rsidRDefault="00CC10B6" w:rsidP="00CC10B6">
      <w:pPr>
        <w:widowControl w:val="0"/>
        <w:suppressAutoHyphens/>
        <w:spacing w:after="0" w:line="240" w:lineRule="auto"/>
        <w:ind w:firstLine="567"/>
        <w:rPr>
          <w:rFonts w:ascii="Times New Roman" w:eastAsia="Times New Roman" w:hAnsi="Times New Roman"/>
          <w:kern w:val="1"/>
          <w:sz w:val="24"/>
          <w:szCs w:val="20"/>
        </w:rPr>
      </w:pPr>
      <w:r>
        <w:rPr>
          <w:rFonts w:ascii="Times New Roman" w:eastAsia="Times New Roman" w:hAnsi="Times New Roman"/>
          <w:noProof/>
          <w:kern w:val="1"/>
          <w:sz w:val="28"/>
          <w:szCs w:val="28"/>
        </w:rPr>
        <w:drawing>
          <wp:anchor distT="0" distB="0" distL="114300" distR="114300" simplePos="0" relativeHeight="251659264" behindDoc="1" locked="0" layoutInCell="1" allowOverlap="1">
            <wp:simplePos x="0" y="0"/>
            <wp:positionH relativeFrom="column">
              <wp:posOffset>1414780</wp:posOffset>
            </wp:positionH>
            <wp:positionV relativeFrom="paragraph">
              <wp:posOffset>-424815</wp:posOffset>
            </wp:positionV>
            <wp:extent cx="3344545" cy="828675"/>
            <wp:effectExtent l="0" t="0" r="0" b="0"/>
            <wp:wrapTight wrapText="bothSides">
              <wp:wrapPolygon edited="0">
                <wp:start x="0" y="0"/>
                <wp:lineTo x="0" y="21352"/>
                <wp:lineTo x="21530" y="21352"/>
                <wp:lineTo x="2153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454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10B6" w:rsidRPr="004C488D" w:rsidRDefault="00CC10B6" w:rsidP="00CC10B6">
      <w:pPr>
        <w:widowControl w:val="0"/>
        <w:suppressAutoHyphens/>
        <w:spacing w:after="0" w:line="240" w:lineRule="auto"/>
        <w:ind w:firstLine="567"/>
        <w:rPr>
          <w:rFonts w:ascii="Times New Roman" w:eastAsia="Times New Roman" w:hAnsi="Times New Roman"/>
          <w:kern w:val="1"/>
          <w:sz w:val="28"/>
          <w:szCs w:val="28"/>
        </w:rPr>
      </w:pPr>
      <w:r w:rsidRPr="004C488D">
        <w:rPr>
          <w:rFonts w:ascii="Times New Roman" w:eastAsia="Times New Roman" w:hAnsi="Times New Roman"/>
          <w:kern w:val="1"/>
          <w:sz w:val="24"/>
          <w:szCs w:val="20"/>
        </w:rPr>
        <w:tab/>
      </w:r>
      <w:r w:rsidRPr="004C488D">
        <w:rPr>
          <w:rFonts w:ascii="Times New Roman" w:eastAsia="Times New Roman" w:hAnsi="Times New Roman"/>
          <w:kern w:val="1"/>
          <w:sz w:val="24"/>
          <w:szCs w:val="20"/>
        </w:rPr>
        <w:tab/>
      </w:r>
    </w:p>
    <w:p w:rsidR="00CC10B6" w:rsidRPr="00F65FCC" w:rsidRDefault="00CC10B6" w:rsidP="00CC10B6">
      <w:pPr>
        <w:widowControl w:val="0"/>
        <w:suppressAutoHyphens/>
        <w:spacing w:after="0" w:line="240" w:lineRule="auto"/>
        <w:ind w:firstLine="567"/>
        <w:rPr>
          <w:rFonts w:ascii="Times New Roman" w:eastAsia="Times New Roman" w:hAnsi="Times New Roman"/>
          <w:kern w:val="1"/>
          <w:sz w:val="28"/>
          <w:szCs w:val="28"/>
        </w:rPr>
      </w:pPr>
    </w:p>
    <w:tbl>
      <w:tblPr>
        <w:tblW w:w="0" w:type="auto"/>
        <w:tblLayout w:type="fixed"/>
        <w:tblLook w:val="0000" w:firstRow="0" w:lastRow="0" w:firstColumn="0" w:lastColumn="0" w:noHBand="0" w:noVBand="0"/>
      </w:tblPr>
      <w:tblGrid>
        <w:gridCol w:w="336"/>
        <w:gridCol w:w="718"/>
        <w:gridCol w:w="360"/>
        <w:gridCol w:w="1434"/>
        <w:gridCol w:w="1075"/>
        <w:gridCol w:w="2684"/>
        <w:gridCol w:w="539"/>
        <w:gridCol w:w="1600"/>
        <w:gridCol w:w="824"/>
      </w:tblGrid>
      <w:tr w:rsidR="00F65FCC" w:rsidRPr="00F65FCC" w:rsidTr="00FF5801">
        <w:tc>
          <w:tcPr>
            <w:tcW w:w="9570" w:type="dxa"/>
            <w:gridSpan w:val="9"/>
          </w:tcPr>
          <w:p w:rsidR="00CC10B6" w:rsidRPr="00F65FCC" w:rsidRDefault="00CC10B6" w:rsidP="00FF5801">
            <w:pPr>
              <w:suppressAutoHyphens/>
              <w:snapToGrid w:val="0"/>
              <w:spacing w:after="0" w:line="240" w:lineRule="auto"/>
              <w:jc w:val="center"/>
              <w:rPr>
                <w:rFonts w:ascii="Times New Roman" w:eastAsia="Arial" w:hAnsi="Times New Roman"/>
                <w:sz w:val="28"/>
                <w:szCs w:val="28"/>
                <w:lang w:eastAsia="ar-SA"/>
              </w:rPr>
            </w:pPr>
            <w:r w:rsidRPr="00F65FCC">
              <w:rPr>
                <w:rFonts w:ascii="Times New Roman" w:eastAsia="Arial" w:hAnsi="Times New Roman"/>
                <w:sz w:val="28"/>
                <w:szCs w:val="28"/>
                <w:lang w:eastAsia="ar-SA"/>
              </w:rPr>
              <w:t>МУНИЦИПАЛЬНОЕ УНИТАРНОЕ ПРЕДПРИЯТИЕ г. ИЖЕВСКА «ИЖВОДОКАНАЛ»</w:t>
            </w:r>
          </w:p>
          <w:p w:rsidR="00CC10B6" w:rsidRPr="00F65FCC" w:rsidRDefault="00CC10B6" w:rsidP="00FF5801">
            <w:pPr>
              <w:suppressAutoHyphens/>
              <w:spacing w:after="0" w:line="240" w:lineRule="auto"/>
              <w:jc w:val="center"/>
              <w:rPr>
                <w:rFonts w:ascii="Times New Roman" w:eastAsia="Arial" w:hAnsi="Times New Roman"/>
                <w:sz w:val="28"/>
                <w:szCs w:val="28"/>
                <w:lang w:eastAsia="ar-SA"/>
              </w:rPr>
            </w:pPr>
            <w:r w:rsidRPr="00F65FCC">
              <w:rPr>
                <w:rFonts w:ascii="Times New Roman" w:eastAsia="Arial" w:hAnsi="Times New Roman"/>
                <w:sz w:val="28"/>
                <w:szCs w:val="28"/>
                <w:lang w:eastAsia="ar-SA"/>
              </w:rPr>
              <w:t>(МУП г. Ижевска «Ижводоканал»)</w:t>
            </w:r>
          </w:p>
          <w:p w:rsidR="00CC10B6" w:rsidRPr="00F65FCC" w:rsidRDefault="00CC10B6" w:rsidP="00FF5801">
            <w:pPr>
              <w:suppressAutoHyphens/>
              <w:spacing w:after="0" w:line="240" w:lineRule="auto"/>
              <w:jc w:val="center"/>
              <w:rPr>
                <w:rFonts w:ascii="Times New Roman" w:eastAsia="Times New Roman" w:hAnsi="Times New Roman"/>
                <w:bCs/>
                <w:sz w:val="28"/>
                <w:szCs w:val="28"/>
                <w:lang w:eastAsia="ar-SA"/>
              </w:rPr>
            </w:pPr>
          </w:p>
          <w:p w:rsidR="00CC10B6" w:rsidRPr="00F65FCC" w:rsidRDefault="00CC10B6" w:rsidP="00FF5801">
            <w:pPr>
              <w:suppressAutoHyphens/>
              <w:spacing w:after="0" w:line="240" w:lineRule="auto"/>
              <w:jc w:val="center"/>
              <w:rPr>
                <w:rFonts w:ascii="Times New Roman" w:eastAsia="Times New Roman" w:hAnsi="Times New Roman"/>
                <w:b/>
                <w:spacing w:val="30"/>
                <w:sz w:val="32"/>
                <w:szCs w:val="32"/>
                <w:lang w:eastAsia="ar-SA"/>
              </w:rPr>
            </w:pPr>
            <w:r w:rsidRPr="00F65FCC">
              <w:rPr>
                <w:rFonts w:ascii="Times New Roman" w:eastAsia="Times New Roman" w:hAnsi="Times New Roman"/>
                <w:b/>
                <w:spacing w:val="30"/>
                <w:sz w:val="32"/>
                <w:szCs w:val="32"/>
                <w:lang w:eastAsia="ar-SA"/>
              </w:rPr>
              <w:t>ПРИКАЗ</w:t>
            </w:r>
          </w:p>
          <w:p w:rsidR="00CC10B6" w:rsidRPr="00F65FCC" w:rsidRDefault="00CC10B6" w:rsidP="00FF5801">
            <w:pPr>
              <w:suppressAutoHyphens/>
              <w:spacing w:after="0" w:line="240" w:lineRule="auto"/>
              <w:jc w:val="center"/>
              <w:rPr>
                <w:rFonts w:ascii="Times New Roman" w:eastAsia="Times New Roman" w:hAnsi="Times New Roman"/>
                <w:b/>
                <w:spacing w:val="30"/>
                <w:sz w:val="28"/>
                <w:szCs w:val="28"/>
                <w:lang w:eastAsia="ar-SA"/>
              </w:rPr>
            </w:pPr>
          </w:p>
        </w:tc>
      </w:tr>
      <w:tr w:rsidR="00F65FCC" w:rsidRPr="00F65FCC" w:rsidTr="00FF5801">
        <w:trPr>
          <w:trHeight w:hRule="exact" w:val="113"/>
        </w:trPr>
        <w:tc>
          <w:tcPr>
            <w:tcW w:w="9570" w:type="dxa"/>
            <w:gridSpan w:val="9"/>
          </w:tcPr>
          <w:p w:rsidR="00CC10B6" w:rsidRPr="00F65FCC" w:rsidRDefault="00CC10B6" w:rsidP="00FF5801">
            <w:pPr>
              <w:suppressAutoHyphens/>
              <w:snapToGrid w:val="0"/>
              <w:spacing w:after="0" w:line="240" w:lineRule="auto"/>
              <w:jc w:val="center"/>
              <w:rPr>
                <w:rFonts w:ascii="Times New Roman" w:eastAsia="Times New Roman" w:hAnsi="Times New Roman"/>
                <w:b/>
                <w:bCs/>
                <w:sz w:val="28"/>
                <w:szCs w:val="28"/>
                <w:lang w:eastAsia="ar-SA"/>
              </w:rPr>
            </w:pPr>
          </w:p>
        </w:tc>
      </w:tr>
      <w:tr w:rsidR="00F65FCC" w:rsidRPr="00F65FCC" w:rsidTr="00FF5801">
        <w:trPr>
          <w:trHeight w:hRule="exact" w:val="340"/>
        </w:trPr>
        <w:tc>
          <w:tcPr>
            <w:tcW w:w="336" w:type="dxa"/>
          </w:tcPr>
          <w:p w:rsidR="00CC10B6" w:rsidRPr="00F65FCC" w:rsidRDefault="00CC10B6" w:rsidP="00FF5801">
            <w:pPr>
              <w:suppressAutoHyphens/>
              <w:snapToGrid w:val="0"/>
              <w:spacing w:after="0" w:line="240" w:lineRule="auto"/>
              <w:jc w:val="center"/>
              <w:rPr>
                <w:rFonts w:ascii="Times New Roman" w:eastAsia="Times New Roman" w:hAnsi="Times New Roman"/>
                <w:bCs/>
                <w:sz w:val="28"/>
                <w:szCs w:val="28"/>
                <w:lang w:eastAsia="ar-SA"/>
              </w:rPr>
            </w:pPr>
            <w:r w:rsidRPr="00F65FCC">
              <w:rPr>
                <w:rFonts w:ascii="Times New Roman" w:eastAsia="Times New Roman" w:hAnsi="Times New Roman"/>
                <w:bCs/>
                <w:sz w:val="28"/>
                <w:szCs w:val="28"/>
                <w:lang w:eastAsia="ar-SA"/>
              </w:rPr>
              <w:t>«</w:t>
            </w:r>
          </w:p>
        </w:tc>
        <w:tc>
          <w:tcPr>
            <w:tcW w:w="718" w:type="dxa"/>
            <w:tcBorders>
              <w:bottom w:val="single" w:sz="4" w:space="0" w:color="000000"/>
            </w:tcBorders>
          </w:tcPr>
          <w:p w:rsidR="00CC10B6" w:rsidRPr="00F65FCC" w:rsidRDefault="000A0591" w:rsidP="00FF5801">
            <w:pPr>
              <w:suppressAutoHyphens/>
              <w:snapToGrid w:val="0"/>
              <w:spacing w:after="0" w:line="240" w:lineRule="auto"/>
              <w:jc w:val="center"/>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13</w:t>
            </w:r>
          </w:p>
        </w:tc>
        <w:tc>
          <w:tcPr>
            <w:tcW w:w="360" w:type="dxa"/>
          </w:tcPr>
          <w:p w:rsidR="00CC10B6" w:rsidRPr="00F65FCC" w:rsidRDefault="00CC10B6" w:rsidP="00FF5801">
            <w:pPr>
              <w:suppressAutoHyphens/>
              <w:snapToGrid w:val="0"/>
              <w:spacing w:after="0" w:line="240" w:lineRule="auto"/>
              <w:jc w:val="center"/>
              <w:rPr>
                <w:rFonts w:ascii="Times New Roman" w:eastAsia="Times New Roman" w:hAnsi="Times New Roman"/>
                <w:sz w:val="28"/>
                <w:szCs w:val="28"/>
                <w:lang w:eastAsia="ar-SA"/>
              </w:rPr>
            </w:pPr>
            <w:r w:rsidRPr="00F65FCC">
              <w:rPr>
                <w:rFonts w:ascii="Times New Roman" w:eastAsia="Times New Roman" w:hAnsi="Times New Roman"/>
                <w:sz w:val="28"/>
                <w:szCs w:val="28"/>
                <w:lang w:eastAsia="ar-SA"/>
              </w:rPr>
              <w:t>»</w:t>
            </w:r>
          </w:p>
        </w:tc>
        <w:tc>
          <w:tcPr>
            <w:tcW w:w="1434" w:type="dxa"/>
            <w:tcBorders>
              <w:bottom w:val="single" w:sz="4" w:space="0" w:color="000000"/>
            </w:tcBorders>
          </w:tcPr>
          <w:p w:rsidR="00CC10B6" w:rsidRPr="00F65FCC" w:rsidRDefault="000A0591" w:rsidP="00FF5801">
            <w:pPr>
              <w:suppressAutoHyphens/>
              <w:snapToGrid w:val="0"/>
              <w:spacing w:after="0" w:line="240" w:lineRule="auto"/>
              <w:jc w:val="center"/>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07</w:t>
            </w:r>
          </w:p>
        </w:tc>
        <w:tc>
          <w:tcPr>
            <w:tcW w:w="1075" w:type="dxa"/>
          </w:tcPr>
          <w:p w:rsidR="00CC10B6" w:rsidRPr="00F65FCC" w:rsidRDefault="00CC10B6" w:rsidP="00910FF2">
            <w:pPr>
              <w:suppressAutoHyphens/>
              <w:snapToGrid w:val="0"/>
              <w:spacing w:after="0" w:line="240" w:lineRule="auto"/>
              <w:jc w:val="center"/>
              <w:rPr>
                <w:rFonts w:ascii="Times New Roman" w:eastAsia="Times New Roman" w:hAnsi="Times New Roman"/>
                <w:bCs/>
                <w:sz w:val="28"/>
                <w:szCs w:val="28"/>
                <w:lang w:eastAsia="ar-SA"/>
              </w:rPr>
            </w:pPr>
            <w:r w:rsidRPr="00F65FCC">
              <w:rPr>
                <w:rFonts w:ascii="Times New Roman" w:eastAsia="Times New Roman" w:hAnsi="Times New Roman"/>
                <w:bCs/>
                <w:sz w:val="28"/>
                <w:szCs w:val="28"/>
                <w:lang w:eastAsia="ar-SA"/>
              </w:rPr>
              <w:t>201</w:t>
            </w:r>
            <w:r w:rsidR="00201DB8">
              <w:rPr>
                <w:rFonts w:ascii="Times New Roman" w:eastAsia="Times New Roman" w:hAnsi="Times New Roman"/>
                <w:bCs/>
                <w:sz w:val="28"/>
                <w:szCs w:val="28"/>
                <w:lang w:eastAsia="ar-SA"/>
              </w:rPr>
              <w:t>8</w:t>
            </w:r>
            <w:r w:rsidRPr="00F65FCC">
              <w:rPr>
                <w:rFonts w:ascii="Times New Roman" w:eastAsia="Times New Roman" w:hAnsi="Times New Roman"/>
                <w:bCs/>
                <w:sz w:val="28"/>
                <w:szCs w:val="28"/>
                <w:lang w:eastAsia="ar-SA"/>
              </w:rPr>
              <w:t xml:space="preserve"> г.</w:t>
            </w:r>
          </w:p>
        </w:tc>
        <w:tc>
          <w:tcPr>
            <w:tcW w:w="2684" w:type="dxa"/>
          </w:tcPr>
          <w:p w:rsidR="00CC10B6" w:rsidRPr="00F65FCC" w:rsidRDefault="00CC10B6" w:rsidP="00FF5801">
            <w:pPr>
              <w:suppressAutoHyphens/>
              <w:snapToGrid w:val="0"/>
              <w:spacing w:after="0" w:line="240" w:lineRule="auto"/>
              <w:jc w:val="center"/>
              <w:rPr>
                <w:rFonts w:ascii="Times New Roman" w:eastAsia="Times New Roman" w:hAnsi="Times New Roman"/>
                <w:bCs/>
                <w:sz w:val="28"/>
                <w:szCs w:val="28"/>
                <w:lang w:eastAsia="ar-SA"/>
              </w:rPr>
            </w:pPr>
          </w:p>
        </w:tc>
        <w:tc>
          <w:tcPr>
            <w:tcW w:w="539" w:type="dxa"/>
          </w:tcPr>
          <w:p w:rsidR="00CC10B6" w:rsidRPr="00F65FCC" w:rsidRDefault="00CC10B6" w:rsidP="00FF5801">
            <w:pPr>
              <w:suppressAutoHyphens/>
              <w:snapToGrid w:val="0"/>
              <w:spacing w:after="0" w:line="240" w:lineRule="auto"/>
              <w:jc w:val="center"/>
              <w:rPr>
                <w:rFonts w:ascii="Times New Roman" w:eastAsia="Times New Roman" w:hAnsi="Times New Roman"/>
                <w:bCs/>
                <w:sz w:val="28"/>
                <w:szCs w:val="28"/>
                <w:lang w:eastAsia="ar-SA"/>
              </w:rPr>
            </w:pPr>
            <w:r w:rsidRPr="00F65FCC">
              <w:rPr>
                <w:rFonts w:ascii="Times New Roman" w:eastAsia="Times New Roman" w:hAnsi="Times New Roman"/>
                <w:bCs/>
                <w:sz w:val="28"/>
                <w:szCs w:val="28"/>
                <w:lang w:eastAsia="ar-SA"/>
              </w:rPr>
              <w:t>№</w:t>
            </w:r>
          </w:p>
        </w:tc>
        <w:tc>
          <w:tcPr>
            <w:tcW w:w="1600" w:type="dxa"/>
            <w:tcBorders>
              <w:bottom w:val="single" w:sz="4" w:space="0" w:color="000000"/>
            </w:tcBorders>
          </w:tcPr>
          <w:p w:rsidR="00CC10B6" w:rsidRPr="00F65FCC" w:rsidRDefault="000A0591" w:rsidP="00FF5801">
            <w:pPr>
              <w:suppressAutoHyphens/>
              <w:snapToGrid w:val="0"/>
              <w:spacing w:after="0" w:line="240" w:lineRule="auto"/>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226</w:t>
            </w:r>
            <w:bookmarkStart w:id="0" w:name="_GoBack"/>
            <w:bookmarkEnd w:id="0"/>
          </w:p>
        </w:tc>
        <w:tc>
          <w:tcPr>
            <w:tcW w:w="824" w:type="dxa"/>
          </w:tcPr>
          <w:p w:rsidR="00CC10B6" w:rsidRPr="00F65FCC" w:rsidRDefault="00CC10B6" w:rsidP="00FF5801">
            <w:pPr>
              <w:suppressAutoHyphens/>
              <w:snapToGrid w:val="0"/>
              <w:spacing w:after="0" w:line="240" w:lineRule="auto"/>
              <w:jc w:val="center"/>
              <w:rPr>
                <w:rFonts w:ascii="Times New Roman" w:eastAsia="Times New Roman" w:hAnsi="Times New Roman"/>
                <w:bCs/>
                <w:sz w:val="28"/>
                <w:szCs w:val="28"/>
                <w:lang w:eastAsia="ar-SA"/>
              </w:rPr>
            </w:pPr>
          </w:p>
        </w:tc>
      </w:tr>
      <w:tr w:rsidR="00F65FCC" w:rsidRPr="00F65FCC" w:rsidTr="00FF5801">
        <w:trPr>
          <w:trHeight w:hRule="exact" w:val="113"/>
        </w:trPr>
        <w:tc>
          <w:tcPr>
            <w:tcW w:w="336" w:type="dxa"/>
          </w:tcPr>
          <w:p w:rsidR="00CC10B6" w:rsidRPr="00F65FCC" w:rsidRDefault="00CC10B6" w:rsidP="00FF5801">
            <w:pPr>
              <w:suppressAutoHyphens/>
              <w:snapToGrid w:val="0"/>
              <w:spacing w:after="0" w:line="240" w:lineRule="auto"/>
              <w:jc w:val="center"/>
              <w:rPr>
                <w:rFonts w:ascii="Times New Roman" w:eastAsia="Times New Roman" w:hAnsi="Times New Roman"/>
                <w:bCs/>
                <w:sz w:val="28"/>
                <w:szCs w:val="28"/>
                <w:lang w:eastAsia="ar-SA"/>
              </w:rPr>
            </w:pPr>
          </w:p>
        </w:tc>
        <w:tc>
          <w:tcPr>
            <w:tcW w:w="718" w:type="dxa"/>
          </w:tcPr>
          <w:p w:rsidR="00CC10B6" w:rsidRPr="00F65FCC" w:rsidRDefault="00CC10B6" w:rsidP="00FF5801">
            <w:pPr>
              <w:suppressAutoHyphens/>
              <w:snapToGrid w:val="0"/>
              <w:spacing w:after="0" w:line="240" w:lineRule="auto"/>
              <w:jc w:val="center"/>
              <w:rPr>
                <w:rFonts w:ascii="Times New Roman" w:eastAsia="Times New Roman" w:hAnsi="Times New Roman"/>
                <w:bCs/>
                <w:sz w:val="28"/>
                <w:szCs w:val="28"/>
                <w:lang w:eastAsia="ar-SA"/>
              </w:rPr>
            </w:pPr>
          </w:p>
        </w:tc>
        <w:tc>
          <w:tcPr>
            <w:tcW w:w="360" w:type="dxa"/>
          </w:tcPr>
          <w:p w:rsidR="00CC10B6" w:rsidRPr="00F65FCC" w:rsidRDefault="00CC10B6" w:rsidP="00FF5801">
            <w:pPr>
              <w:suppressAutoHyphens/>
              <w:snapToGrid w:val="0"/>
              <w:spacing w:after="0" w:line="240" w:lineRule="auto"/>
              <w:jc w:val="center"/>
              <w:rPr>
                <w:rFonts w:ascii="Times New Roman" w:eastAsia="Times New Roman" w:hAnsi="Times New Roman"/>
                <w:bCs/>
                <w:sz w:val="28"/>
                <w:szCs w:val="28"/>
                <w:lang w:eastAsia="ar-SA"/>
              </w:rPr>
            </w:pPr>
          </w:p>
        </w:tc>
        <w:tc>
          <w:tcPr>
            <w:tcW w:w="1434" w:type="dxa"/>
          </w:tcPr>
          <w:p w:rsidR="00CC10B6" w:rsidRPr="00F65FCC" w:rsidRDefault="00CC10B6" w:rsidP="00FF5801">
            <w:pPr>
              <w:suppressAutoHyphens/>
              <w:snapToGrid w:val="0"/>
              <w:spacing w:after="0" w:line="240" w:lineRule="auto"/>
              <w:jc w:val="center"/>
              <w:rPr>
                <w:rFonts w:ascii="Times New Roman" w:eastAsia="Times New Roman" w:hAnsi="Times New Roman"/>
                <w:bCs/>
                <w:sz w:val="28"/>
                <w:szCs w:val="28"/>
                <w:lang w:eastAsia="ar-SA"/>
              </w:rPr>
            </w:pPr>
          </w:p>
        </w:tc>
        <w:tc>
          <w:tcPr>
            <w:tcW w:w="1075" w:type="dxa"/>
          </w:tcPr>
          <w:p w:rsidR="00CC10B6" w:rsidRPr="00F65FCC" w:rsidRDefault="00CC10B6" w:rsidP="00FF5801">
            <w:pPr>
              <w:suppressAutoHyphens/>
              <w:snapToGrid w:val="0"/>
              <w:spacing w:after="0" w:line="240" w:lineRule="auto"/>
              <w:jc w:val="center"/>
              <w:rPr>
                <w:rFonts w:ascii="Times New Roman" w:eastAsia="Times New Roman" w:hAnsi="Times New Roman"/>
                <w:bCs/>
                <w:sz w:val="28"/>
                <w:szCs w:val="28"/>
                <w:lang w:eastAsia="ar-SA"/>
              </w:rPr>
            </w:pPr>
          </w:p>
        </w:tc>
        <w:tc>
          <w:tcPr>
            <w:tcW w:w="2684" w:type="dxa"/>
          </w:tcPr>
          <w:p w:rsidR="00CC10B6" w:rsidRPr="00F65FCC" w:rsidRDefault="00CC10B6" w:rsidP="00FF5801">
            <w:pPr>
              <w:suppressAutoHyphens/>
              <w:snapToGrid w:val="0"/>
              <w:spacing w:after="0" w:line="240" w:lineRule="auto"/>
              <w:jc w:val="center"/>
              <w:rPr>
                <w:rFonts w:ascii="Times New Roman" w:eastAsia="Times New Roman" w:hAnsi="Times New Roman"/>
                <w:bCs/>
                <w:sz w:val="28"/>
                <w:szCs w:val="28"/>
                <w:lang w:eastAsia="ar-SA"/>
              </w:rPr>
            </w:pPr>
          </w:p>
        </w:tc>
        <w:tc>
          <w:tcPr>
            <w:tcW w:w="539" w:type="dxa"/>
          </w:tcPr>
          <w:p w:rsidR="00CC10B6" w:rsidRPr="00F65FCC" w:rsidRDefault="00CC10B6" w:rsidP="00FF5801">
            <w:pPr>
              <w:suppressAutoHyphens/>
              <w:snapToGrid w:val="0"/>
              <w:spacing w:after="0" w:line="240" w:lineRule="auto"/>
              <w:jc w:val="center"/>
              <w:rPr>
                <w:rFonts w:ascii="Times New Roman" w:eastAsia="Times New Roman" w:hAnsi="Times New Roman"/>
                <w:bCs/>
                <w:sz w:val="28"/>
                <w:szCs w:val="28"/>
                <w:lang w:eastAsia="ar-SA"/>
              </w:rPr>
            </w:pPr>
          </w:p>
        </w:tc>
        <w:tc>
          <w:tcPr>
            <w:tcW w:w="1600" w:type="dxa"/>
          </w:tcPr>
          <w:p w:rsidR="00CC10B6" w:rsidRPr="00F65FCC" w:rsidRDefault="00CC10B6" w:rsidP="00FF5801">
            <w:pPr>
              <w:suppressAutoHyphens/>
              <w:snapToGrid w:val="0"/>
              <w:spacing w:after="0" w:line="240" w:lineRule="auto"/>
              <w:jc w:val="center"/>
              <w:rPr>
                <w:rFonts w:ascii="Times New Roman" w:eastAsia="Times New Roman" w:hAnsi="Times New Roman"/>
                <w:bCs/>
                <w:sz w:val="28"/>
                <w:szCs w:val="28"/>
                <w:lang w:eastAsia="ar-SA"/>
              </w:rPr>
            </w:pPr>
          </w:p>
        </w:tc>
        <w:tc>
          <w:tcPr>
            <w:tcW w:w="824" w:type="dxa"/>
          </w:tcPr>
          <w:p w:rsidR="00CC10B6" w:rsidRPr="00F65FCC" w:rsidRDefault="00CC10B6" w:rsidP="00FF5801">
            <w:pPr>
              <w:suppressAutoHyphens/>
              <w:snapToGrid w:val="0"/>
              <w:spacing w:after="0" w:line="240" w:lineRule="auto"/>
              <w:jc w:val="center"/>
              <w:rPr>
                <w:rFonts w:ascii="Times New Roman" w:eastAsia="Times New Roman" w:hAnsi="Times New Roman"/>
                <w:bCs/>
                <w:sz w:val="28"/>
                <w:szCs w:val="28"/>
                <w:lang w:eastAsia="ar-SA"/>
              </w:rPr>
            </w:pPr>
          </w:p>
        </w:tc>
      </w:tr>
      <w:tr w:rsidR="00F65FCC" w:rsidRPr="00F65FCC" w:rsidTr="00FF5801">
        <w:trPr>
          <w:trHeight w:hRule="exact" w:val="340"/>
        </w:trPr>
        <w:tc>
          <w:tcPr>
            <w:tcW w:w="9570" w:type="dxa"/>
            <w:gridSpan w:val="9"/>
          </w:tcPr>
          <w:p w:rsidR="00CC10B6" w:rsidRPr="00F65FCC" w:rsidRDefault="00CC10B6" w:rsidP="00FF5801">
            <w:pPr>
              <w:suppressAutoHyphens/>
              <w:snapToGrid w:val="0"/>
              <w:spacing w:after="0" w:line="240" w:lineRule="auto"/>
              <w:jc w:val="center"/>
              <w:rPr>
                <w:rFonts w:ascii="Times New Roman" w:eastAsia="Times New Roman" w:hAnsi="Times New Roman"/>
                <w:bCs/>
                <w:sz w:val="28"/>
                <w:szCs w:val="28"/>
                <w:lang w:eastAsia="ar-SA"/>
              </w:rPr>
            </w:pPr>
          </w:p>
        </w:tc>
      </w:tr>
    </w:tbl>
    <w:p w:rsidR="00FE453C" w:rsidRPr="000C4BD2" w:rsidRDefault="00E917C9" w:rsidP="00110D79">
      <w:pPr>
        <w:autoSpaceDE w:val="0"/>
        <w:autoSpaceDN w:val="0"/>
        <w:adjustRightInd w:val="0"/>
        <w:spacing w:after="0" w:line="360" w:lineRule="auto"/>
        <w:jc w:val="center"/>
        <w:rPr>
          <w:rFonts w:ascii="Times New Roman" w:hAnsi="Times New Roman" w:cs="Times New Roman"/>
          <w:b/>
          <w:bCs/>
          <w:sz w:val="26"/>
          <w:szCs w:val="26"/>
        </w:rPr>
      </w:pPr>
      <w:r w:rsidRPr="000C4BD2">
        <w:rPr>
          <w:rFonts w:ascii="Times New Roman" w:hAnsi="Times New Roman" w:cs="Times New Roman"/>
          <w:b/>
          <w:bCs/>
          <w:sz w:val="26"/>
          <w:szCs w:val="26"/>
        </w:rPr>
        <w:t>об утверждени</w:t>
      </w:r>
      <w:r w:rsidR="000C4BD2">
        <w:rPr>
          <w:rFonts w:ascii="Times New Roman" w:hAnsi="Times New Roman" w:cs="Times New Roman"/>
          <w:b/>
          <w:bCs/>
          <w:sz w:val="26"/>
          <w:szCs w:val="26"/>
        </w:rPr>
        <w:t>и Положения о закупочной комиссии</w:t>
      </w:r>
      <w:r w:rsidRPr="000C4BD2">
        <w:rPr>
          <w:rFonts w:ascii="Times New Roman" w:hAnsi="Times New Roman" w:cs="Times New Roman"/>
          <w:b/>
          <w:bCs/>
          <w:sz w:val="26"/>
          <w:szCs w:val="26"/>
        </w:rPr>
        <w:t xml:space="preserve"> МУП г. Ижевска "</w:t>
      </w:r>
      <w:proofErr w:type="spellStart"/>
      <w:r w:rsidRPr="000C4BD2">
        <w:rPr>
          <w:rFonts w:ascii="Times New Roman" w:hAnsi="Times New Roman" w:cs="Times New Roman"/>
          <w:b/>
          <w:bCs/>
          <w:sz w:val="26"/>
          <w:szCs w:val="26"/>
        </w:rPr>
        <w:t>Ижводоканал</w:t>
      </w:r>
      <w:proofErr w:type="spellEnd"/>
      <w:r w:rsidRPr="000C4BD2">
        <w:rPr>
          <w:rFonts w:ascii="Times New Roman" w:hAnsi="Times New Roman" w:cs="Times New Roman"/>
          <w:b/>
          <w:bCs/>
          <w:sz w:val="26"/>
          <w:szCs w:val="26"/>
        </w:rPr>
        <w:t>"</w:t>
      </w:r>
    </w:p>
    <w:p w:rsidR="00D61AB3" w:rsidRPr="000C4BD2" w:rsidRDefault="00D61AB3" w:rsidP="005E6890">
      <w:pPr>
        <w:autoSpaceDE w:val="0"/>
        <w:autoSpaceDN w:val="0"/>
        <w:adjustRightInd w:val="0"/>
        <w:spacing w:after="0" w:line="360" w:lineRule="auto"/>
        <w:ind w:left="567"/>
        <w:jc w:val="center"/>
        <w:rPr>
          <w:rFonts w:ascii="Times New Roman" w:hAnsi="Times New Roman" w:cs="Times New Roman"/>
          <w:b/>
          <w:bCs/>
          <w:sz w:val="26"/>
          <w:szCs w:val="26"/>
        </w:rPr>
      </w:pPr>
    </w:p>
    <w:p w:rsidR="00E917C9" w:rsidRPr="000C4BD2" w:rsidRDefault="00E917C9" w:rsidP="000C4BD2">
      <w:pPr>
        <w:pStyle w:val="ae"/>
        <w:spacing w:before="0" w:beforeAutospacing="0" w:after="0"/>
        <w:ind w:left="426" w:right="-285" w:firstLine="539"/>
        <w:contextualSpacing/>
        <w:jc w:val="both"/>
        <w:rPr>
          <w:sz w:val="26"/>
          <w:szCs w:val="26"/>
        </w:rPr>
      </w:pPr>
      <w:r w:rsidRPr="000C4BD2">
        <w:rPr>
          <w:sz w:val="26"/>
          <w:szCs w:val="26"/>
        </w:rPr>
        <w:t xml:space="preserve">В соответствии с Федеральным законом от </w:t>
      </w:r>
      <w:r w:rsidR="00D0366D">
        <w:rPr>
          <w:sz w:val="26"/>
          <w:szCs w:val="26"/>
        </w:rPr>
        <w:t xml:space="preserve">18 июля </w:t>
      </w:r>
      <w:r w:rsidR="003B5B89" w:rsidRPr="000C4BD2">
        <w:rPr>
          <w:sz w:val="26"/>
          <w:szCs w:val="26"/>
        </w:rPr>
        <w:t>2011 №</w:t>
      </w:r>
      <w:r w:rsidR="0068075F" w:rsidRPr="000C4BD2">
        <w:rPr>
          <w:sz w:val="26"/>
          <w:szCs w:val="26"/>
        </w:rPr>
        <w:t xml:space="preserve"> </w:t>
      </w:r>
      <w:r w:rsidR="003B5B89" w:rsidRPr="000C4BD2">
        <w:rPr>
          <w:sz w:val="26"/>
          <w:szCs w:val="26"/>
        </w:rPr>
        <w:t>223-ФЗ "О закупках товаров, работ, услуг отдельными видами юридических лиц"</w:t>
      </w:r>
      <w:r w:rsidRPr="000C4BD2">
        <w:rPr>
          <w:sz w:val="26"/>
          <w:szCs w:val="26"/>
        </w:rPr>
        <w:t xml:space="preserve"> и в целях организации на предприятии работы по осуществлению закупок товаров, работ, услуг для муниципальных нужд</w:t>
      </w:r>
    </w:p>
    <w:p w:rsidR="00E917C9" w:rsidRPr="00492B78" w:rsidRDefault="00E917C9" w:rsidP="00D1652C">
      <w:pPr>
        <w:pStyle w:val="ae"/>
        <w:spacing w:before="0" w:beforeAutospacing="0" w:after="0" w:line="360" w:lineRule="auto"/>
        <w:ind w:left="426" w:right="-285" w:firstLine="539"/>
        <w:contextualSpacing/>
        <w:jc w:val="both"/>
        <w:rPr>
          <w:b/>
          <w:sz w:val="26"/>
          <w:szCs w:val="26"/>
        </w:rPr>
      </w:pPr>
    </w:p>
    <w:p w:rsidR="00514A1D" w:rsidRPr="00492B78" w:rsidRDefault="00514A1D" w:rsidP="000C4BD2">
      <w:pPr>
        <w:pStyle w:val="ae"/>
        <w:spacing w:before="0" w:beforeAutospacing="0" w:after="0"/>
        <w:ind w:left="426" w:right="-285"/>
        <w:contextualSpacing/>
        <w:jc w:val="both"/>
        <w:rPr>
          <w:b/>
          <w:sz w:val="26"/>
          <w:szCs w:val="26"/>
        </w:rPr>
      </w:pPr>
      <w:r w:rsidRPr="00492B78">
        <w:rPr>
          <w:b/>
          <w:sz w:val="26"/>
          <w:szCs w:val="26"/>
        </w:rPr>
        <w:t>ПРИКАЗЫВАЮ:</w:t>
      </w:r>
    </w:p>
    <w:p w:rsidR="00492B78" w:rsidRPr="000C4BD2" w:rsidRDefault="00492B78" w:rsidP="000C4BD2">
      <w:pPr>
        <w:pStyle w:val="ae"/>
        <w:spacing w:before="0" w:beforeAutospacing="0" w:after="0"/>
        <w:ind w:left="426" w:right="-285"/>
        <w:contextualSpacing/>
        <w:jc w:val="both"/>
        <w:rPr>
          <w:sz w:val="26"/>
          <w:szCs w:val="26"/>
        </w:rPr>
      </w:pPr>
    </w:p>
    <w:p w:rsidR="00E917C9" w:rsidRPr="000C4BD2" w:rsidRDefault="00492B78" w:rsidP="000C4BD2">
      <w:pPr>
        <w:autoSpaceDE w:val="0"/>
        <w:autoSpaceDN w:val="0"/>
        <w:adjustRightInd w:val="0"/>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00514A1D" w:rsidRPr="000C4BD2">
        <w:rPr>
          <w:rFonts w:ascii="Times New Roman" w:hAnsi="Times New Roman" w:cs="Times New Roman"/>
          <w:sz w:val="26"/>
          <w:szCs w:val="26"/>
        </w:rPr>
        <w:t>1</w:t>
      </w:r>
      <w:r w:rsidR="00116893" w:rsidRPr="000C4BD2">
        <w:rPr>
          <w:rFonts w:ascii="Times New Roman" w:hAnsi="Times New Roman" w:cs="Times New Roman"/>
          <w:sz w:val="26"/>
          <w:szCs w:val="26"/>
        </w:rPr>
        <w:t xml:space="preserve">. </w:t>
      </w:r>
      <w:r w:rsidR="00E917C9" w:rsidRPr="000C4BD2">
        <w:rPr>
          <w:rFonts w:ascii="Times New Roman" w:hAnsi="Times New Roman" w:cs="Times New Roman"/>
          <w:sz w:val="26"/>
          <w:szCs w:val="26"/>
        </w:rPr>
        <w:t>Утвердит</w:t>
      </w:r>
      <w:r w:rsidR="00491B20" w:rsidRPr="000C4BD2">
        <w:rPr>
          <w:rFonts w:ascii="Times New Roman" w:hAnsi="Times New Roman" w:cs="Times New Roman"/>
          <w:sz w:val="26"/>
          <w:szCs w:val="26"/>
        </w:rPr>
        <w:t>ь Положение о закупочной комиссии</w:t>
      </w:r>
      <w:r w:rsidR="00E917C9" w:rsidRPr="000C4BD2">
        <w:rPr>
          <w:rFonts w:ascii="Times New Roman" w:hAnsi="Times New Roman" w:cs="Times New Roman"/>
          <w:sz w:val="26"/>
          <w:szCs w:val="26"/>
        </w:rPr>
        <w:t xml:space="preserve"> МУП г. Ижевска "</w:t>
      </w:r>
      <w:proofErr w:type="spellStart"/>
      <w:r w:rsidR="00E917C9" w:rsidRPr="000C4BD2">
        <w:rPr>
          <w:rFonts w:ascii="Times New Roman" w:hAnsi="Times New Roman" w:cs="Times New Roman"/>
          <w:sz w:val="26"/>
          <w:szCs w:val="26"/>
        </w:rPr>
        <w:t>Ижводоканал</w:t>
      </w:r>
      <w:proofErr w:type="spellEnd"/>
      <w:r w:rsidR="00E917C9" w:rsidRPr="000C4BD2">
        <w:rPr>
          <w:rFonts w:ascii="Times New Roman" w:hAnsi="Times New Roman" w:cs="Times New Roman"/>
          <w:sz w:val="26"/>
          <w:szCs w:val="26"/>
        </w:rPr>
        <w:t>".</w:t>
      </w:r>
    </w:p>
    <w:p w:rsidR="002F1CF0" w:rsidRPr="000C4BD2" w:rsidRDefault="00492B78" w:rsidP="000C4BD2">
      <w:pPr>
        <w:autoSpaceDE w:val="0"/>
        <w:autoSpaceDN w:val="0"/>
        <w:adjustRightInd w:val="0"/>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00CB4876" w:rsidRPr="000C4BD2">
        <w:rPr>
          <w:rFonts w:ascii="Times New Roman" w:hAnsi="Times New Roman" w:cs="Times New Roman"/>
          <w:sz w:val="26"/>
          <w:szCs w:val="26"/>
        </w:rPr>
        <w:t>2</w:t>
      </w:r>
      <w:r w:rsidR="00403BAA" w:rsidRPr="000C4BD2">
        <w:rPr>
          <w:rFonts w:ascii="Times New Roman" w:hAnsi="Times New Roman" w:cs="Times New Roman"/>
          <w:sz w:val="26"/>
          <w:szCs w:val="26"/>
        </w:rPr>
        <w:t xml:space="preserve">. </w:t>
      </w:r>
      <w:r w:rsidR="00E917C9" w:rsidRPr="000C4BD2">
        <w:rPr>
          <w:rFonts w:ascii="Times New Roman" w:hAnsi="Times New Roman" w:cs="Times New Roman"/>
          <w:sz w:val="26"/>
          <w:szCs w:val="26"/>
        </w:rPr>
        <w:t>Приказ вступает в силу с момента подписания</w:t>
      </w:r>
      <w:r w:rsidR="00FB0C9D" w:rsidRPr="000C4BD2">
        <w:rPr>
          <w:rFonts w:ascii="Times New Roman" w:hAnsi="Times New Roman" w:cs="Times New Roman"/>
          <w:sz w:val="26"/>
          <w:szCs w:val="26"/>
        </w:rPr>
        <w:t>.</w:t>
      </w:r>
    </w:p>
    <w:p w:rsidR="00DB550C" w:rsidRPr="000C4BD2" w:rsidRDefault="00492B78" w:rsidP="000C4BD2">
      <w:pPr>
        <w:tabs>
          <w:tab w:val="left" w:pos="851"/>
        </w:tabs>
        <w:autoSpaceDE w:val="0"/>
        <w:autoSpaceDN w:val="0"/>
        <w:adjustRightInd w:val="0"/>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00071A6D" w:rsidRPr="000C4BD2">
        <w:rPr>
          <w:rFonts w:ascii="Times New Roman" w:hAnsi="Times New Roman" w:cs="Times New Roman"/>
          <w:sz w:val="26"/>
          <w:szCs w:val="26"/>
        </w:rPr>
        <w:t>3</w:t>
      </w:r>
      <w:r w:rsidR="002F1CF0" w:rsidRPr="000C4BD2">
        <w:rPr>
          <w:rFonts w:ascii="Times New Roman" w:hAnsi="Times New Roman" w:cs="Times New Roman"/>
          <w:sz w:val="26"/>
          <w:szCs w:val="26"/>
        </w:rPr>
        <w:t xml:space="preserve">. </w:t>
      </w:r>
      <w:proofErr w:type="gramStart"/>
      <w:r w:rsidR="00E917C9" w:rsidRPr="000C4BD2">
        <w:rPr>
          <w:rFonts w:ascii="Times New Roman" w:hAnsi="Times New Roman" w:cs="Times New Roman"/>
          <w:sz w:val="26"/>
          <w:szCs w:val="26"/>
        </w:rPr>
        <w:t>Контроль за</w:t>
      </w:r>
      <w:proofErr w:type="gramEnd"/>
      <w:r w:rsidR="00E917C9" w:rsidRPr="000C4BD2">
        <w:rPr>
          <w:rFonts w:ascii="Times New Roman" w:hAnsi="Times New Roman" w:cs="Times New Roman"/>
          <w:sz w:val="26"/>
          <w:szCs w:val="26"/>
        </w:rPr>
        <w:t xml:space="preserve"> исполнением настоящего приказа оставляю за собой.</w:t>
      </w:r>
    </w:p>
    <w:p w:rsidR="00EB58D4" w:rsidRDefault="00EB58D4" w:rsidP="000C4BD2">
      <w:pPr>
        <w:tabs>
          <w:tab w:val="left" w:pos="851"/>
        </w:tabs>
        <w:autoSpaceDE w:val="0"/>
        <w:autoSpaceDN w:val="0"/>
        <w:adjustRightInd w:val="0"/>
        <w:spacing w:after="0" w:line="240" w:lineRule="auto"/>
        <w:ind w:left="426" w:firstLine="539"/>
        <w:jc w:val="both"/>
        <w:rPr>
          <w:rFonts w:ascii="Times New Roman" w:hAnsi="Times New Roman" w:cs="Times New Roman"/>
          <w:sz w:val="26"/>
          <w:szCs w:val="26"/>
        </w:rPr>
      </w:pPr>
    </w:p>
    <w:p w:rsidR="00D0366D" w:rsidRDefault="00D0366D" w:rsidP="000C4BD2">
      <w:pPr>
        <w:tabs>
          <w:tab w:val="left" w:pos="851"/>
        </w:tabs>
        <w:autoSpaceDE w:val="0"/>
        <w:autoSpaceDN w:val="0"/>
        <w:adjustRightInd w:val="0"/>
        <w:spacing w:after="0" w:line="240" w:lineRule="auto"/>
        <w:ind w:left="426" w:firstLine="539"/>
        <w:jc w:val="both"/>
        <w:rPr>
          <w:rFonts w:ascii="Times New Roman" w:hAnsi="Times New Roman" w:cs="Times New Roman"/>
          <w:sz w:val="26"/>
          <w:szCs w:val="26"/>
        </w:rPr>
      </w:pPr>
    </w:p>
    <w:p w:rsidR="00D0366D" w:rsidRPr="000C4BD2" w:rsidRDefault="00D0366D" w:rsidP="000C4BD2">
      <w:pPr>
        <w:tabs>
          <w:tab w:val="left" w:pos="851"/>
        </w:tabs>
        <w:autoSpaceDE w:val="0"/>
        <w:autoSpaceDN w:val="0"/>
        <w:adjustRightInd w:val="0"/>
        <w:spacing w:after="0" w:line="240" w:lineRule="auto"/>
        <w:ind w:left="426" w:firstLine="539"/>
        <w:jc w:val="both"/>
        <w:rPr>
          <w:rFonts w:ascii="Times New Roman" w:hAnsi="Times New Roman" w:cs="Times New Roman"/>
          <w:sz w:val="26"/>
          <w:szCs w:val="26"/>
        </w:rPr>
      </w:pPr>
    </w:p>
    <w:p w:rsidR="007B15DF" w:rsidRPr="000C4BD2" w:rsidRDefault="007B15DF" w:rsidP="000C4BD2">
      <w:pPr>
        <w:pStyle w:val="ae"/>
        <w:tabs>
          <w:tab w:val="left" w:pos="284"/>
          <w:tab w:val="left" w:pos="709"/>
        </w:tabs>
        <w:spacing w:before="0" w:beforeAutospacing="0" w:after="0"/>
        <w:ind w:left="426"/>
        <w:contextualSpacing/>
        <w:jc w:val="both"/>
        <w:rPr>
          <w:sz w:val="26"/>
          <w:szCs w:val="26"/>
        </w:rPr>
      </w:pPr>
      <w:r w:rsidRPr="000C4BD2">
        <w:rPr>
          <w:sz w:val="26"/>
          <w:szCs w:val="26"/>
        </w:rPr>
        <w:t>Директор</w:t>
      </w:r>
      <w:r w:rsidR="00D0366D">
        <w:rPr>
          <w:sz w:val="26"/>
          <w:szCs w:val="26"/>
        </w:rPr>
        <w:t xml:space="preserve">                                                       </w:t>
      </w:r>
      <w:r w:rsidRPr="000C4BD2">
        <w:rPr>
          <w:sz w:val="26"/>
          <w:szCs w:val="26"/>
        </w:rPr>
        <w:tab/>
      </w:r>
      <w:r w:rsidR="00895C60" w:rsidRPr="000C4BD2">
        <w:rPr>
          <w:sz w:val="26"/>
          <w:szCs w:val="26"/>
        </w:rPr>
        <w:t xml:space="preserve">          </w:t>
      </w:r>
      <w:r w:rsidR="00D0366D">
        <w:rPr>
          <w:sz w:val="26"/>
          <w:szCs w:val="26"/>
        </w:rPr>
        <w:t xml:space="preserve">                      </w:t>
      </w:r>
      <w:r w:rsidR="00B66A99" w:rsidRPr="000C4BD2">
        <w:rPr>
          <w:sz w:val="26"/>
          <w:szCs w:val="26"/>
        </w:rPr>
        <w:t>В.В. Катаев</w:t>
      </w:r>
    </w:p>
    <w:p w:rsidR="00E917C9" w:rsidRDefault="00E917C9" w:rsidP="000C4BD2">
      <w:pPr>
        <w:pStyle w:val="ae"/>
        <w:tabs>
          <w:tab w:val="left" w:pos="284"/>
          <w:tab w:val="left" w:pos="709"/>
        </w:tabs>
        <w:spacing w:before="0" w:beforeAutospacing="0" w:after="0"/>
        <w:ind w:left="426" w:firstLine="539"/>
        <w:contextualSpacing/>
        <w:jc w:val="both"/>
        <w:rPr>
          <w:sz w:val="26"/>
          <w:szCs w:val="26"/>
        </w:rPr>
      </w:pPr>
    </w:p>
    <w:p w:rsidR="00D0366D" w:rsidRDefault="00D0366D" w:rsidP="000C4BD2">
      <w:pPr>
        <w:pStyle w:val="ae"/>
        <w:tabs>
          <w:tab w:val="left" w:pos="284"/>
          <w:tab w:val="left" w:pos="709"/>
        </w:tabs>
        <w:spacing w:before="0" w:beforeAutospacing="0" w:after="0"/>
        <w:ind w:left="426" w:firstLine="539"/>
        <w:contextualSpacing/>
        <w:jc w:val="both"/>
        <w:rPr>
          <w:sz w:val="26"/>
          <w:szCs w:val="26"/>
        </w:rPr>
      </w:pPr>
    </w:p>
    <w:p w:rsidR="00D0366D" w:rsidRDefault="00D0366D" w:rsidP="000C4BD2">
      <w:pPr>
        <w:pStyle w:val="ae"/>
        <w:tabs>
          <w:tab w:val="left" w:pos="284"/>
          <w:tab w:val="left" w:pos="709"/>
        </w:tabs>
        <w:spacing w:before="0" w:beforeAutospacing="0" w:after="0"/>
        <w:ind w:left="426" w:firstLine="539"/>
        <w:contextualSpacing/>
        <w:jc w:val="both"/>
        <w:rPr>
          <w:sz w:val="26"/>
          <w:szCs w:val="26"/>
        </w:rPr>
      </w:pPr>
    </w:p>
    <w:p w:rsidR="00D0366D" w:rsidRDefault="00D0366D" w:rsidP="000C4BD2">
      <w:pPr>
        <w:pStyle w:val="ae"/>
        <w:tabs>
          <w:tab w:val="left" w:pos="284"/>
          <w:tab w:val="left" w:pos="709"/>
        </w:tabs>
        <w:spacing w:before="0" w:beforeAutospacing="0" w:after="0"/>
        <w:ind w:left="426" w:firstLine="539"/>
        <w:contextualSpacing/>
        <w:jc w:val="both"/>
        <w:rPr>
          <w:sz w:val="26"/>
          <w:szCs w:val="26"/>
        </w:rPr>
      </w:pPr>
    </w:p>
    <w:p w:rsidR="00D0366D" w:rsidRDefault="00D0366D" w:rsidP="000C4BD2">
      <w:pPr>
        <w:pStyle w:val="ae"/>
        <w:tabs>
          <w:tab w:val="left" w:pos="284"/>
          <w:tab w:val="left" w:pos="709"/>
        </w:tabs>
        <w:spacing w:before="0" w:beforeAutospacing="0" w:after="0"/>
        <w:ind w:left="426" w:firstLine="539"/>
        <w:contextualSpacing/>
        <w:jc w:val="both"/>
        <w:rPr>
          <w:sz w:val="26"/>
          <w:szCs w:val="26"/>
        </w:rPr>
      </w:pPr>
    </w:p>
    <w:p w:rsidR="00D0366D" w:rsidRDefault="00D0366D" w:rsidP="000C4BD2">
      <w:pPr>
        <w:pStyle w:val="ae"/>
        <w:tabs>
          <w:tab w:val="left" w:pos="284"/>
          <w:tab w:val="left" w:pos="709"/>
        </w:tabs>
        <w:spacing w:before="0" w:beforeAutospacing="0" w:after="0"/>
        <w:ind w:left="426" w:firstLine="539"/>
        <w:contextualSpacing/>
        <w:jc w:val="both"/>
        <w:rPr>
          <w:sz w:val="26"/>
          <w:szCs w:val="26"/>
        </w:rPr>
      </w:pPr>
    </w:p>
    <w:p w:rsidR="00D0366D" w:rsidRPr="000C4BD2" w:rsidRDefault="00D0366D" w:rsidP="000C4BD2">
      <w:pPr>
        <w:pStyle w:val="ae"/>
        <w:tabs>
          <w:tab w:val="left" w:pos="284"/>
          <w:tab w:val="left" w:pos="709"/>
        </w:tabs>
        <w:spacing w:before="0" w:beforeAutospacing="0" w:after="0"/>
        <w:ind w:left="426" w:firstLine="539"/>
        <w:contextualSpacing/>
        <w:jc w:val="both"/>
        <w:rPr>
          <w:sz w:val="26"/>
          <w:szCs w:val="26"/>
        </w:rPr>
      </w:pPr>
    </w:p>
    <w:p w:rsidR="007B15DF" w:rsidRPr="000C4BD2" w:rsidRDefault="00D1652C" w:rsidP="000C4BD2">
      <w:pPr>
        <w:pStyle w:val="ae"/>
        <w:tabs>
          <w:tab w:val="left" w:pos="284"/>
          <w:tab w:val="left" w:pos="709"/>
        </w:tabs>
        <w:spacing w:before="0" w:beforeAutospacing="0" w:after="0"/>
        <w:contextualSpacing/>
        <w:jc w:val="both"/>
        <w:rPr>
          <w:sz w:val="26"/>
          <w:szCs w:val="26"/>
        </w:rPr>
      </w:pPr>
      <w:r w:rsidRPr="000C4BD2">
        <w:rPr>
          <w:sz w:val="26"/>
          <w:szCs w:val="26"/>
        </w:rPr>
        <w:t xml:space="preserve">       </w:t>
      </w:r>
      <w:r w:rsidR="007B15DF" w:rsidRPr="000C4BD2">
        <w:rPr>
          <w:sz w:val="26"/>
          <w:szCs w:val="26"/>
        </w:rPr>
        <w:t>Проект приказа вносит</w:t>
      </w:r>
    </w:p>
    <w:p w:rsidR="00071E7C" w:rsidRPr="000C4BD2" w:rsidRDefault="00D1652C" w:rsidP="000C4BD2">
      <w:pPr>
        <w:pStyle w:val="ae"/>
        <w:tabs>
          <w:tab w:val="left" w:pos="284"/>
          <w:tab w:val="left" w:pos="709"/>
        </w:tabs>
        <w:spacing w:before="0" w:beforeAutospacing="0" w:after="0"/>
        <w:ind w:left="426"/>
        <w:contextualSpacing/>
        <w:jc w:val="both"/>
        <w:rPr>
          <w:sz w:val="26"/>
          <w:szCs w:val="26"/>
        </w:rPr>
      </w:pPr>
      <w:r w:rsidRPr="000C4BD2">
        <w:rPr>
          <w:sz w:val="26"/>
          <w:szCs w:val="26"/>
        </w:rPr>
        <w:t xml:space="preserve">Начальник  отдела </w:t>
      </w:r>
      <w:r w:rsidR="007B15DF" w:rsidRPr="000C4BD2">
        <w:rPr>
          <w:sz w:val="26"/>
          <w:szCs w:val="26"/>
        </w:rPr>
        <w:t>МТС</w:t>
      </w:r>
      <w:r w:rsidR="007B15DF" w:rsidRPr="000C4BD2">
        <w:rPr>
          <w:sz w:val="26"/>
          <w:szCs w:val="26"/>
        </w:rPr>
        <w:tab/>
      </w:r>
      <w:r w:rsidR="007B15DF" w:rsidRPr="000C4BD2">
        <w:rPr>
          <w:sz w:val="26"/>
          <w:szCs w:val="26"/>
        </w:rPr>
        <w:tab/>
      </w:r>
      <w:r w:rsidR="007B15DF" w:rsidRPr="000C4BD2">
        <w:rPr>
          <w:sz w:val="26"/>
          <w:szCs w:val="26"/>
        </w:rPr>
        <w:tab/>
      </w:r>
      <w:r w:rsidR="007B15DF" w:rsidRPr="000C4BD2">
        <w:rPr>
          <w:sz w:val="26"/>
          <w:szCs w:val="26"/>
        </w:rPr>
        <w:tab/>
      </w:r>
      <w:r w:rsidR="007B15DF" w:rsidRPr="000C4BD2">
        <w:rPr>
          <w:sz w:val="26"/>
          <w:szCs w:val="26"/>
        </w:rPr>
        <w:tab/>
      </w:r>
      <w:r w:rsidR="007B15DF" w:rsidRPr="000C4BD2">
        <w:rPr>
          <w:sz w:val="26"/>
          <w:szCs w:val="26"/>
        </w:rPr>
        <w:tab/>
      </w:r>
      <w:r w:rsidRPr="000C4BD2">
        <w:rPr>
          <w:sz w:val="26"/>
          <w:szCs w:val="26"/>
        </w:rPr>
        <w:t xml:space="preserve">           </w:t>
      </w:r>
      <w:r w:rsidR="007B15DF" w:rsidRPr="000C4BD2">
        <w:rPr>
          <w:sz w:val="26"/>
          <w:szCs w:val="26"/>
        </w:rPr>
        <w:t>А.Б. Шмаков</w:t>
      </w:r>
      <w:bookmarkStart w:id="1" w:name="Par29"/>
      <w:bookmarkEnd w:id="1"/>
    </w:p>
    <w:p w:rsidR="00071E7C" w:rsidRPr="000C4BD2" w:rsidRDefault="00071E7C" w:rsidP="00FE453C">
      <w:pPr>
        <w:autoSpaceDE w:val="0"/>
        <w:autoSpaceDN w:val="0"/>
        <w:adjustRightInd w:val="0"/>
        <w:spacing w:after="0" w:line="240" w:lineRule="auto"/>
        <w:ind w:firstLine="540"/>
        <w:jc w:val="both"/>
        <w:rPr>
          <w:rFonts w:ascii="Times New Roman" w:hAnsi="Times New Roman" w:cs="Times New Roman"/>
          <w:sz w:val="26"/>
          <w:szCs w:val="26"/>
        </w:rPr>
      </w:pPr>
    </w:p>
    <w:p w:rsidR="00071E7C" w:rsidRPr="000C4BD2" w:rsidRDefault="00071E7C" w:rsidP="00FE453C">
      <w:pPr>
        <w:autoSpaceDE w:val="0"/>
        <w:autoSpaceDN w:val="0"/>
        <w:adjustRightInd w:val="0"/>
        <w:spacing w:after="0" w:line="240" w:lineRule="auto"/>
        <w:ind w:firstLine="540"/>
        <w:jc w:val="both"/>
        <w:rPr>
          <w:rFonts w:ascii="Times New Roman" w:hAnsi="Times New Roman" w:cs="Times New Roman"/>
          <w:sz w:val="26"/>
          <w:szCs w:val="26"/>
        </w:rPr>
      </w:pPr>
    </w:p>
    <w:p w:rsidR="00071E7C" w:rsidRPr="000C4BD2" w:rsidRDefault="00071E7C" w:rsidP="00FE453C">
      <w:pPr>
        <w:autoSpaceDE w:val="0"/>
        <w:autoSpaceDN w:val="0"/>
        <w:adjustRightInd w:val="0"/>
        <w:spacing w:after="0" w:line="240" w:lineRule="auto"/>
        <w:ind w:firstLine="540"/>
        <w:jc w:val="both"/>
        <w:rPr>
          <w:rFonts w:ascii="Times New Roman" w:hAnsi="Times New Roman" w:cs="Times New Roman"/>
          <w:sz w:val="26"/>
          <w:szCs w:val="26"/>
        </w:rPr>
      </w:pPr>
    </w:p>
    <w:p w:rsidR="00071E7C" w:rsidRDefault="00071E7C" w:rsidP="00FE453C">
      <w:pPr>
        <w:autoSpaceDE w:val="0"/>
        <w:autoSpaceDN w:val="0"/>
        <w:adjustRightInd w:val="0"/>
        <w:spacing w:after="0" w:line="240" w:lineRule="auto"/>
        <w:ind w:firstLine="540"/>
        <w:jc w:val="both"/>
        <w:rPr>
          <w:rFonts w:ascii="Times New Roman" w:hAnsi="Times New Roman" w:cs="Times New Roman"/>
          <w:sz w:val="24"/>
          <w:szCs w:val="24"/>
        </w:rPr>
      </w:pPr>
    </w:p>
    <w:p w:rsidR="00071E7C" w:rsidRDefault="00071E7C" w:rsidP="00FE453C">
      <w:pPr>
        <w:autoSpaceDE w:val="0"/>
        <w:autoSpaceDN w:val="0"/>
        <w:adjustRightInd w:val="0"/>
        <w:spacing w:after="0" w:line="240" w:lineRule="auto"/>
        <w:ind w:firstLine="540"/>
        <w:jc w:val="both"/>
        <w:rPr>
          <w:rFonts w:ascii="Times New Roman" w:hAnsi="Times New Roman" w:cs="Times New Roman"/>
          <w:sz w:val="24"/>
          <w:szCs w:val="24"/>
        </w:rPr>
      </w:pPr>
    </w:p>
    <w:p w:rsidR="00071E7C" w:rsidRDefault="00071E7C" w:rsidP="00FE453C">
      <w:pPr>
        <w:autoSpaceDE w:val="0"/>
        <w:autoSpaceDN w:val="0"/>
        <w:adjustRightInd w:val="0"/>
        <w:spacing w:after="0" w:line="240" w:lineRule="auto"/>
        <w:ind w:firstLine="540"/>
        <w:jc w:val="both"/>
        <w:rPr>
          <w:rFonts w:ascii="Times New Roman" w:hAnsi="Times New Roman" w:cs="Times New Roman"/>
          <w:sz w:val="24"/>
          <w:szCs w:val="24"/>
        </w:rPr>
      </w:pPr>
    </w:p>
    <w:p w:rsidR="00071E7C" w:rsidRDefault="00071E7C" w:rsidP="00FE453C">
      <w:pPr>
        <w:autoSpaceDE w:val="0"/>
        <w:autoSpaceDN w:val="0"/>
        <w:adjustRightInd w:val="0"/>
        <w:spacing w:after="0" w:line="240" w:lineRule="auto"/>
        <w:ind w:firstLine="540"/>
        <w:jc w:val="both"/>
        <w:rPr>
          <w:rFonts w:ascii="Times New Roman" w:hAnsi="Times New Roman" w:cs="Times New Roman"/>
          <w:sz w:val="24"/>
          <w:szCs w:val="24"/>
        </w:rPr>
      </w:pPr>
    </w:p>
    <w:p w:rsidR="00071E7C" w:rsidRDefault="00071E7C" w:rsidP="00FE453C">
      <w:pPr>
        <w:autoSpaceDE w:val="0"/>
        <w:autoSpaceDN w:val="0"/>
        <w:adjustRightInd w:val="0"/>
        <w:spacing w:after="0" w:line="240" w:lineRule="auto"/>
        <w:ind w:firstLine="540"/>
        <w:jc w:val="both"/>
        <w:rPr>
          <w:rFonts w:ascii="Times New Roman" w:hAnsi="Times New Roman" w:cs="Times New Roman"/>
          <w:sz w:val="24"/>
          <w:szCs w:val="24"/>
        </w:rPr>
      </w:pPr>
    </w:p>
    <w:p w:rsidR="00071E7C" w:rsidRDefault="00071E7C" w:rsidP="00FE453C">
      <w:pPr>
        <w:autoSpaceDE w:val="0"/>
        <w:autoSpaceDN w:val="0"/>
        <w:adjustRightInd w:val="0"/>
        <w:spacing w:after="0" w:line="240" w:lineRule="auto"/>
        <w:ind w:firstLine="540"/>
        <w:jc w:val="both"/>
        <w:rPr>
          <w:rFonts w:ascii="Times New Roman" w:hAnsi="Times New Roman" w:cs="Times New Roman"/>
          <w:sz w:val="24"/>
          <w:szCs w:val="24"/>
        </w:rPr>
      </w:pPr>
    </w:p>
    <w:p w:rsidR="00071E7C" w:rsidRDefault="00071E7C" w:rsidP="00E917C9">
      <w:pPr>
        <w:autoSpaceDE w:val="0"/>
        <w:autoSpaceDN w:val="0"/>
        <w:adjustRightInd w:val="0"/>
        <w:spacing w:after="0" w:line="240" w:lineRule="auto"/>
        <w:jc w:val="both"/>
        <w:rPr>
          <w:rFonts w:ascii="Times New Roman" w:hAnsi="Times New Roman" w:cs="Times New Roman"/>
          <w:sz w:val="24"/>
          <w:szCs w:val="24"/>
        </w:rPr>
      </w:pPr>
    </w:p>
    <w:sectPr w:rsidR="00071E7C" w:rsidSect="0009389F">
      <w:headerReference w:type="default" r:id="rId10"/>
      <w:pgSz w:w="11905" w:h="16838"/>
      <w:pgMar w:top="426" w:right="850" w:bottom="567" w:left="1276" w:header="14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B5" w:rsidRDefault="00F617B5" w:rsidP="00CC10B6">
      <w:pPr>
        <w:spacing w:after="0" w:line="240" w:lineRule="auto"/>
      </w:pPr>
      <w:r>
        <w:separator/>
      </w:r>
    </w:p>
  </w:endnote>
  <w:endnote w:type="continuationSeparator" w:id="0">
    <w:p w:rsidR="00F617B5" w:rsidRDefault="00F617B5" w:rsidP="00CC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B5" w:rsidRDefault="00F617B5" w:rsidP="00CC10B6">
      <w:pPr>
        <w:spacing w:after="0" w:line="240" w:lineRule="auto"/>
      </w:pPr>
      <w:r>
        <w:separator/>
      </w:r>
    </w:p>
  </w:footnote>
  <w:footnote w:type="continuationSeparator" w:id="0">
    <w:p w:rsidR="00F617B5" w:rsidRDefault="00F617B5" w:rsidP="00CC1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B6" w:rsidRDefault="00CC10B6">
    <w:pPr>
      <w:pStyle w:val="aa"/>
    </w:pPr>
  </w:p>
  <w:p w:rsidR="00CC10B6" w:rsidRDefault="00CC10B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405" w:hanging="405"/>
      </w:pPr>
      <w:rPr>
        <w:rFonts w:ascii="Times New Roman" w:hAnsi="Times New Roman"/>
        <w:b/>
        <w:color w:val="00000A"/>
        <w:sz w:val="22"/>
      </w:rPr>
    </w:lvl>
    <w:lvl w:ilvl="1">
      <w:start w:val="1"/>
      <w:numFmt w:val="decimal"/>
      <w:lvlText w:val="%1.%2."/>
      <w:lvlJc w:val="left"/>
      <w:pPr>
        <w:tabs>
          <w:tab w:val="num" w:pos="0"/>
        </w:tabs>
        <w:ind w:left="1125" w:hanging="405"/>
      </w:pPr>
      <w:rPr>
        <w:rFonts w:ascii="Times New Roman" w:hAnsi="Times New Roman"/>
        <w:b/>
        <w:i w:val="0"/>
        <w:color w:val="00000A"/>
        <w:position w:val="0"/>
        <w:sz w:val="22"/>
        <w:vertAlign w:val="baseline"/>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
    <w:nsid w:val="00000013"/>
    <w:multiLevelType w:val="singleLevel"/>
    <w:tmpl w:val="00000013"/>
    <w:name w:val="WW8Num19"/>
    <w:lvl w:ilvl="0">
      <w:start w:val="1"/>
      <w:numFmt w:val="decimal"/>
      <w:lvlText w:val="%1."/>
      <w:lvlJc w:val="left"/>
      <w:pPr>
        <w:tabs>
          <w:tab w:val="num" w:pos="720"/>
        </w:tabs>
        <w:ind w:left="720" w:hanging="360"/>
      </w:pPr>
      <w:rPr>
        <w:bCs/>
        <w:lang w:val="ru-RU"/>
      </w:rPr>
    </w:lvl>
  </w:abstractNum>
  <w:abstractNum w:abstractNumId="2">
    <w:nsid w:val="1D9D43FF"/>
    <w:multiLevelType w:val="hybridMultilevel"/>
    <w:tmpl w:val="8F66C25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200F1641"/>
    <w:multiLevelType w:val="hybridMultilevel"/>
    <w:tmpl w:val="892491E4"/>
    <w:lvl w:ilvl="0" w:tplc="3A9AB9FE">
      <w:start w:val="1"/>
      <w:numFmt w:val="decimal"/>
      <w:lvlText w:val="%1."/>
      <w:lvlJc w:val="left"/>
      <w:pPr>
        <w:tabs>
          <w:tab w:val="num" w:pos="720"/>
        </w:tabs>
        <w:ind w:left="720" w:hanging="360"/>
      </w:pPr>
      <w:rPr>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3A77F2E"/>
    <w:multiLevelType w:val="hybridMultilevel"/>
    <w:tmpl w:val="D8328584"/>
    <w:lvl w:ilvl="0" w:tplc="7D443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A2170"/>
    <w:multiLevelType w:val="hybridMultilevel"/>
    <w:tmpl w:val="F626B080"/>
    <w:lvl w:ilvl="0" w:tplc="7D443B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FE74CB5"/>
    <w:multiLevelType w:val="hybridMultilevel"/>
    <w:tmpl w:val="29448BB6"/>
    <w:lvl w:ilvl="0" w:tplc="6E80B11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164ECF"/>
    <w:multiLevelType w:val="hybridMultilevel"/>
    <w:tmpl w:val="38D0F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230919"/>
    <w:multiLevelType w:val="hybridMultilevel"/>
    <w:tmpl w:val="51EA087E"/>
    <w:lvl w:ilvl="0" w:tplc="AF700160">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D22103"/>
    <w:multiLevelType w:val="hybridMultilevel"/>
    <w:tmpl w:val="6B46E738"/>
    <w:lvl w:ilvl="0" w:tplc="AC9A2B9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7F95DA1"/>
    <w:multiLevelType w:val="hybridMultilevel"/>
    <w:tmpl w:val="43D25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977C6B"/>
    <w:multiLevelType w:val="hybridMultilevel"/>
    <w:tmpl w:val="A3F0CE1E"/>
    <w:lvl w:ilvl="0" w:tplc="C9E04870">
      <w:start w:val="2"/>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9F20263"/>
    <w:multiLevelType w:val="hybridMultilevel"/>
    <w:tmpl w:val="2C169478"/>
    <w:lvl w:ilvl="0" w:tplc="268410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4"/>
  </w:num>
  <w:num w:numId="5">
    <w:abstractNumId w:val="5"/>
  </w:num>
  <w:num w:numId="6">
    <w:abstractNumId w:val="8"/>
  </w:num>
  <w:num w:numId="7">
    <w:abstractNumId w:val="11"/>
  </w:num>
  <w:num w:numId="8">
    <w:abstractNumId w:val="12"/>
  </w:num>
  <w:num w:numId="9">
    <w:abstractNumId w:val="9"/>
  </w:num>
  <w:num w:numId="10">
    <w:abstractNumId w:val="2"/>
  </w:num>
  <w:num w:numId="11">
    <w:abstractNumId w:val="1"/>
  </w:num>
  <w:num w:numId="12">
    <w:abstractNumId w:val="7"/>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3C"/>
    <w:rsid w:val="00001E84"/>
    <w:rsid w:val="0000350C"/>
    <w:rsid w:val="00006138"/>
    <w:rsid w:val="00006698"/>
    <w:rsid w:val="000131D3"/>
    <w:rsid w:val="00016CDD"/>
    <w:rsid w:val="000310E0"/>
    <w:rsid w:val="000348AE"/>
    <w:rsid w:val="00043213"/>
    <w:rsid w:val="00057DE3"/>
    <w:rsid w:val="00062CCD"/>
    <w:rsid w:val="00064627"/>
    <w:rsid w:val="00071A6D"/>
    <w:rsid w:val="00071E7C"/>
    <w:rsid w:val="0007652D"/>
    <w:rsid w:val="00077AB0"/>
    <w:rsid w:val="00083A76"/>
    <w:rsid w:val="0009389F"/>
    <w:rsid w:val="000969D6"/>
    <w:rsid w:val="000A0591"/>
    <w:rsid w:val="000A063D"/>
    <w:rsid w:val="000A2748"/>
    <w:rsid w:val="000B6B7F"/>
    <w:rsid w:val="000B7825"/>
    <w:rsid w:val="000C3433"/>
    <w:rsid w:val="000C45CC"/>
    <w:rsid w:val="000C4BD2"/>
    <w:rsid w:val="000D0DB7"/>
    <w:rsid w:val="000E2821"/>
    <w:rsid w:val="000E2A06"/>
    <w:rsid w:val="000E6691"/>
    <w:rsid w:val="000F5C13"/>
    <w:rsid w:val="00101946"/>
    <w:rsid w:val="00110D79"/>
    <w:rsid w:val="001126E3"/>
    <w:rsid w:val="00116893"/>
    <w:rsid w:val="0012075E"/>
    <w:rsid w:val="0012613E"/>
    <w:rsid w:val="00127F9E"/>
    <w:rsid w:val="001300D7"/>
    <w:rsid w:val="00131A05"/>
    <w:rsid w:val="00144D90"/>
    <w:rsid w:val="00145930"/>
    <w:rsid w:val="0015279A"/>
    <w:rsid w:val="00152D1C"/>
    <w:rsid w:val="0015376E"/>
    <w:rsid w:val="001618EB"/>
    <w:rsid w:val="001645EB"/>
    <w:rsid w:val="001671B1"/>
    <w:rsid w:val="001800B7"/>
    <w:rsid w:val="00191788"/>
    <w:rsid w:val="00195B5D"/>
    <w:rsid w:val="001A7F7F"/>
    <w:rsid w:val="001B01D8"/>
    <w:rsid w:val="001B642E"/>
    <w:rsid w:val="001B6A88"/>
    <w:rsid w:val="001B7600"/>
    <w:rsid w:val="001B7894"/>
    <w:rsid w:val="001C0CF1"/>
    <w:rsid w:val="001C2C99"/>
    <w:rsid w:val="001D00F2"/>
    <w:rsid w:val="001D3227"/>
    <w:rsid w:val="001D5B90"/>
    <w:rsid w:val="001E3576"/>
    <w:rsid w:val="001F10F8"/>
    <w:rsid w:val="001F6B55"/>
    <w:rsid w:val="00201DB8"/>
    <w:rsid w:val="002039CE"/>
    <w:rsid w:val="00205C81"/>
    <w:rsid w:val="00210E4C"/>
    <w:rsid w:val="002122A8"/>
    <w:rsid w:val="00214B94"/>
    <w:rsid w:val="002164A5"/>
    <w:rsid w:val="00217099"/>
    <w:rsid w:val="00217EAE"/>
    <w:rsid w:val="00227302"/>
    <w:rsid w:val="00227ABD"/>
    <w:rsid w:val="0024307D"/>
    <w:rsid w:val="00244A91"/>
    <w:rsid w:val="002508D1"/>
    <w:rsid w:val="00252E9F"/>
    <w:rsid w:val="00281707"/>
    <w:rsid w:val="00283572"/>
    <w:rsid w:val="00285CA4"/>
    <w:rsid w:val="0028631A"/>
    <w:rsid w:val="002B0D87"/>
    <w:rsid w:val="002B252A"/>
    <w:rsid w:val="002D1605"/>
    <w:rsid w:val="002D6D6F"/>
    <w:rsid w:val="002E2F72"/>
    <w:rsid w:val="002E574E"/>
    <w:rsid w:val="002F1CF0"/>
    <w:rsid w:val="002F2AC3"/>
    <w:rsid w:val="002F7EB2"/>
    <w:rsid w:val="0030431B"/>
    <w:rsid w:val="00307036"/>
    <w:rsid w:val="003123E2"/>
    <w:rsid w:val="003178C4"/>
    <w:rsid w:val="00327559"/>
    <w:rsid w:val="003316AF"/>
    <w:rsid w:val="00333570"/>
    <w:rsid w:val="00342545"/>
    <w:rsid w:val="00344461"/>
    <w:rsid w:val="00344DE4"/>
    <w:rsid w:val="0034587D"/>
    <w:rsid w:val="003504B4"/>
    <w:rsid w:val="00355237"/>
    <w:rsid w:val="00355D8E"/>
    <w:rsid w:val="0036631C"/>
    <w:rsid w:val="00373883"/>
    <w:rsid w:val="00375036"/>
    <w:rsid w:val="00381723"/>
    <w:rsid w:val="003823EE"/>
    <w:rsid w:val="00387E3A"/>
    <w:rsid w:val="00390685"/>
    <w:rsid w:val="003959B5"/>
    <w:rsid w:val="00396AA2"/>
    <w:rsid w:val="003A55E3"/>
    <w:rsid w:val="003A73F9"/>
    <w:rsid w:val="003B1146"/>
    <w:rsid w:val="003B53F4"/>
    <w:rsid w:val="003B5B89"/>
    <w:rsid w:val="003C0889"/>
    <w:rsid w:val="003D0531"/>
    <w:rsid w:val="003D5909"/>
    <w:rsid w:val="003F47BE"/>
    <w:rsid w:val="004039F2"/>
    <w:rsid w:val="00403BAA"/>
    <w:rsid w:val="00412311"/>
    <w:rsid w:val="004138AB"/>
    <w:rsid w:val="00413DDE"/>
    <w:rsid w:val="004178C2"/>
    <w:rsid w:val="00427B47"/>
    <w:rsid w:val="00431C83"/>
    <w:rsid w:val="00445F7E"/>
    <w:rsid w:val="0045149A"/>
    <w:rsid w:val="00462355"/>
    <w:rsid w:val="00463179"/>
    <w:rsid w:val="00470B54"/>
    <w:rsid w:val="004767D2"/>
    <w:rsid w:val="0048738A"/>
    <w:rsid w:val="00491B20"/>
    <w:rsid w:val="004926EA"/>
    <w:rsid w:val="00492B78"/>
    <w:rsid w:val="004A3116"/>
    <w:rsid w:val="004A3C1A"/>
    <w:rsid w:val="004B16C7"/>
    <w:rsid w:val="004B500E"/>
    <w:rsid w:val="004B6BC7"/>
    <w:rsid w:val="004B7349"/>
    <w:rsid w:val="004C2CB3"/>
    <w:rsid w:val="004C3A8B"/>
    <w:rsid w:val="004C7F01"/>
    <w:rsid w:val="004D0DE8"/>
    <w:rsid w:val="004D1FE9"/>
    <w:rsid w:val="004E508E"/>
    <w:rsid w:val="004E7B91"/>
    <w:rsid w:val="004F5030"/>
    <w:rsid w:val="00501B4F"/>
    <w:rsid w:val="0050372B"/>
    <w:rsid w:val="00505328"/>
    <w:rsid w:val="00505693"/>
    <w:rsid w:val="0051352C"/>
    <w:rsid w:val="00514A1D"/>
    <w:rsid w:val="00524958"/>
    <w:rsid w:val="0053062C"/>
    <w:rsid w:val="00534474"/>
    <w:rsid w:val="005354FE"/>
    <w:rsid w:val="00545D71"/>
    <w:rsid w:val="005545FE"/>
    <w:rsid w:val="0056247A"/>
    <w:rsid w:val="00562F2E"/>
    <w:rsid w:val="00571538"/>
    <w:rsid w:val="0057309F"/>
    <w:rsid w:val="00577FA1"/>
    <w:rsid w:val="005853E8"/>
    <w:rsid w:val="00590625"/>
    <w:rsid w:val="00591515"/>
    <w:rsid w:val="00593C4F"/>
    <w:rsid w:val="0059776A"/>
    <w:rsid w:val="005A3017"/>
    <w:rsid w:val="005B0191"/>
    <w:rsid w:val="005B02BD"/>
    <w:rsid w:val="005B7028"/>
    <w:rsid w:val="005C1719"/>
    <w:rsid w:val="005D256A"/>
    <w:rsid w:val="005E1D6C"/>
    <w:rsid w:val="005E37EA"/>
    <w:rsid w:val="005E6013"/>
    <w:rsid w:val="005E6890"/>
    <w:rsid w:val="005F1F64"/>
    <w:rsid w:val="005F3329"/>
    <w:rsid w:val="005F6ADC"/>
    <w:rsid w:val="0060417E"/>
    <w:rsid w:val="006056D0"/>
    <w:rsid w:val="00607761"/>
    <w:rsid w:val="00615BF8"/>
    <w:rsid w:val="00620CD6"/>
    <w:rsid w:val="006217FD"/>
    <w:rsid w:val="00627036"/>
    <w:rsid w:val="0063271C"/>
    <w:rsid w:val="00635A23"/>
    <w:rsid w:val="0063650E"/>
    <w:rsid w:val="006373E0"/>
    <w:rsid w:val="00641CD9"/>
    <w:rsid w:val="00645DCA"/>
    <w:rsid w:val="0064725C"/>
    <w:rsid w:val="00653FBA"/>
    <w:rsid w:val="00661CE5"/>
    <w:rsid w:val="0066787C"/>
    <w:rsid w:val="0068075F"/>
    <w:rsid w:val="00692242"/>
    <w:rsid w:val="00696853"/>
    <w:rsid w:val="006A2CA3"/>
    <w:rsid w:val="006A588E"/>
    <w:rsid w:val="006B5BBC"/>
    <w:rsid w:val="006B6725"/>
    <w:rsid w:val="006C33D5"/>
    <w:rsid w:val="006D01FB"/>
    <w:rsid w:val="006E08BD"/>
    <w:rsid w:val="006E55DA"/>
    <w:rsid w:val="006F235B"/>
    <w:rsid w:val="006F4F8A"/>
    <w:rsid w:val="006F62CC"/>
    <w:rsid w:val="006F635D"/>
    <w:rsid w:val="0070040D"/>
    <w:rsid w:val="00711F22"/>
    <w:rsid w:val="0071209D"/>
    <w:rsid w:val="007166ED"/>
    <w:rsid w:val="00720949"/>
    <w:rsid w:val="0072664E"/>
    <w:rsid w:val="007308AC"/>
    <w:rsid w:val="00731877"/>
    <w:rsid w:val="00733BEE"/>
    <w:rsid w:val="007371EA"/>
    <w:rsid w:val="00737D01"/>
    <w:rsid w:val="00743F34"/>
    <w:rsid w:val="00747D9D"/>
    <w:rsid w:val="0075266E"/>
    <w:rsid w:val="00752E49"/>
    <w:rsid w:val="007531EC"/>
    <w:rsid w:val="0075342B"/>
    <w:rsid w:val="007560A6"/>
    <w:rsid w:val="00764FF4"/>
    <w:rsid w:val="007662CA"/>
    <w:rsid w:val="00771CAB"/>
    <w:rsid w:val="00780F63"/>
    <w:rsid w:val="0078336C"/>
    <w:rsid w:val="00796FAF"/>
    <w:rsid w:val="007A77E6"/>
    <w:rsid w:val="007A7CC6"/>
    <w:rsid w:val="007B1185"/>
    <w:rsid w:val="007B1324"/>
    <w:rsid w:val="007B15DF"/>
    <w:rsid w:val="007B21E9"/>
    <w:rsid w:val="007B5CE9"/>
    <w:rsid w:val="007B6AF5"/>
    <w:rsid w:val="007C04A6"/>
    <w:rsid w:val="007C6FBB"/>
    <w:rsid w:val="007D0534"/>
    <w:rsid w:val="007D6EAE"/>
    <w:rsid w:val="007E7684"/>
    <w:rsid w:val="008061B2"/>
    <w:rsid w:val="00820B7E"/>
    <w:rsid w:val="0082183F"/>
    <w:rsid w:val="00822893"/>
    <w:rsid w:val="008228CF"/>
    <w:rsid w:val="00825EE0"/>
    <w:rsid w:val="00830065"/>
    <w:rsid w:val="00830FE4"/>
    <w:rsid w:val="0083135F"/>
    <w:rsid w:val="008334D5"/>
    <w:rsid w:val="00834CAC"/>
    <w:rsid w:val="00847C0C"/>
    <w:rsid w:val="00847FAB"/>
    <w:rsid w:val="00850EBB"/>
    <w:rsid w:val="0085609E"/>
    <w:rsid w:val="00856B12"/>
    <w:rsid w:val="00857A15"/>
    <w:rsid w:val="0086756F"/>
    <w:rsid w:val="00872FFA"/>
    <w:rsid w:val="00873C8B"/>
    <w:rsid w:val="00882BA6"/>
    <w:rsid w:val="00895C60"/>
    <w:rsid w:val="00895EFC"/>
    <w:rsid w:val="00896881"/>
    <w:rsid w:val="008A45C0"/>
    <w:rsid w:val="008A5712"/>
    <w:rsid w:val="008B72F3"/>
    <w:rsid w:val="008C1D42"/>
    <w:rsid w:val="008C56CA"/>
    <w:rsid w:val="008C69AA"/>
    <w:rsid w:val="008C72B4"/>
    <w:rsid w:val="008D16A8"/>
    <w:rsid w:val="008D5CA1"/>
    <w:rsid w:val="008E6AC5"/>
    <w:rsid w:val="008F2865"/>
    <w:rsid w:val="00903482"/>
    <w:rsid w:val="0090376F"/>
    <w:rsid w:val="009109F6"/>
    <w:rsid w:val="00910FF2"/>
    <w:rsid w:val="009113A4"/>
    <w:rsid w:val="00916EBD"/>
    <w:rsid w:val="00922D85"/>
    <w:rsid w:val="00932A86"/>
    <w:rsid w:val="00936FD1"/>
    <w:rsid w:val="00941BAE"/>
    <w:rsid w:val="00945972"/>
    <w:rsid w:val="00945DAA"/>
    <w:rsid w:val="009518F2"/>
    <w:rsid w:val="00956629"/>
    <w:rsid w:val="0096123A"/>
    <w:rsid w:val="009631D2"/>
    <w:rsid w:val="00971BE2"/>
    <w:rsid w:val="00973984"/>
    <w:rsid w:val="00973F3A"/>
    <w:rsid w:val="00980E43"/>
    <w:rsid w:val="0098667A"/>
    <w:rsid w:val="0098701F"/>
    <w:rsid w:val="0099084B"/>
    <w:rsid w:val="009911C9"/>
    <w:rsid w:val="00993756"/>
    <w:rsid w:val="009B03A4"/>
    <w:rsid w:val="009B20E0"/>
    <w:rsid w:val="009B444F"/>
    <w:rsid w:val="009C2D7A"/>
    <w:rsid w:val="009C62BE"/>
    <w:rsid w:val="009D3A7E"/>
    <w:rsid w:val="009F18B4"/>
    <w:rsid w:val="009F25CF"/>
    <w:rsid w:val="009F3F1D"/>
    <w:rsid w:val="00A07118"/>
    <w:rsid w:val="00A173E7"/>
    <w:rsid w:val="00A2239A"/>
    <w:rsid w:val="00A26018"/>
    <w:rsid w:val="00A3751E"/>
    <w:rsid w:val="00A4302C"/>
    <w:rsid w:val="00A50B3B"/>
    <w:rsid w:val="00A51418"/>
    <w:rsid w:val="00A800DE"/>
    <w:rsid w:val="00A917F6"/>
    <w:rsid w:val="00A91C93"/>
    <w:rsid w:val="00A92308"/>
    <w:rsid w:val="00AA3747"/>
    <w:rsid w:val="00AB0D96"/>
    <w:rsid w:val="00AB5E32"/>
    <w:rsid w:val="00AC41EE"/>
    <w:rsid w:val="00AC5BDA"/>
    <w:rsid w:val="00AD076B"/>
    <w:rsid w:val="00AD6401"/>
    <w:rsid w:val="00AE2806"/>
    <w:rsid w:val="00AE3DFA"/>
    <w:rsid w:val="00AF4B8E"/>
    <w:rsid w:val="00B03294"/>
    <w:rsid w:val="00B060DF"/>
    <w:rsid w:val="00B07DAB"/>
    <w:rsid w:val="00B229B7"/>
    <w:rsid w:val="00B23B7D"/>
    <w:rsid w:val="00B366DB"/>
    <w:rsid w:val="00B44F0C"/>
    <w:rsid w:val="00B45E19"/>
    <w:rsid w:val="00B549D2"/>
    <w:rsid w:val="00B63AF9"/>
    <w:rsid w:val="00B65B36"/>
    <w:rsid w:val="00B66A99"/>
    <w:rsid w:val="00B66AE3"/>
    <w:rsid w:val="00B707B0"/>
    <w:rsid w:val="00B72013"/>
    <w:rsid w:val="00B7645F"/>
    <w:rsid w:val="00B76642"/>
    <w:rsid w:val="00B810C6"/>
    <w:rsid w:val="00B8482F"/>
    <w:rsid w:val="00B84C1A"/>
    <w:rsid w:val="00B975B5"/>
    <w:rsid w:val="00BA1854"/>
    <w:rsid w:val="00BB1B09"/>
    <w:rsid w:val="00BB3FA4"/>
    <w:rsid w:val="00BB4022"/>
    <w:rsid w:val="00BB4A7D"/>
    <w:rsid w:val="00BB5C35"/>
    <w:rsid w:val="00BB60C4"/>
    <w:rsid w:val="00BC2E19"/>
    <w:rsid w:val="00BC2F32"/>
    <w:rsid w:val="00BD5109"/>
    <w:rsid w:val="00BD6E3E"/>
    <w:rsid w:val="00BE31B2"/>
    <w:rsid w:val="00BE361E"/>
    <w:rsid w:val="00BE53BB"/>
    <w:rsid w:val="00BE6041"/>
    <w:rsid w:val="00BF3B31"/>
    <w:rsid w:val="00BF4518"/>
    <w:rsid w:val="00BF601C"/>
    <w:rsid w:val="00C01438"/>
    <w:rsid w:val="00C0397B"/>
    <w:rsid w:val="00C03F66"/>
    <w:rsid w:val="00C05A7F"/>
    <w:rsid w:val="00C11C4A"/>
    <w:rsid w:val="00C30F07"/>
    <w:rsid w:val="00C34183"/>
    <w:rsid w:val="00C344BA"/>
    <w:rsid w:val="00C34BDA"/>
    <w:rsid w:val="00C3586D"/>
    <w:rsid w:val="00C415D6"/>
    <w:rsid w:val="00C46449"/>
    <w:rsid w:val="00C4685F"/>
    <w:rsid w:val="00C46BD9"/>
    <w:rsid w:val="00C504AF"/>
    <w:rsid w:val="00C53215"/>
    <w:rsid w:val="00C67CCE"/>
    <w:rsid w:val="00C70648"/>
    <w:rsid w:val="00C72A4A"/>
    <w:rsid w:val="00C920DF"/>
    <w:rsid w:val="00C9686C"/>
    <w:rsid w:val="00C978AC"/>
    <w:rsid w:val="00CA1EA1"/>
    <w:rsid w:val="00CA3056"/>
    <w:rsid w:val="00CA3766"/>
    <w:rsid w:val="00CB08C6"/>
    <w:rsid w:val="00CB4876"/>
    <w:rsid w:val="00CB5D84"/>
    <w:rsid w:val="00CB5F80"/>
    <w:rsid w:val="00CB7ADA"/>
    <w:rsid w:val="00CB7D39"/>
    <w:rsid w:val="00CC10B6"/>
    <w:rsid w:val="00CD12DA"/>
    <w:rsid w:val="00CD4B90"/>
    <w:rsid w:val="00CF091B"/>
    <w:rsid w:val="00CF20BE"/>
    <w:rsid w:val="00CF7ADE"/>
    <w:rsid w:val="00CF7EF4"/>
    <w:rsid w:val="00D0366D"/>
    <w:rsid w:val="00D04733"/>
    <w:rsid w:val="00D100E9"/>
    <w:rsid w:val="00D11439"/>
    <w:rsid w:val="00D145FC"/>
    <w:rsid w:val="00D1652C"/>
    <w:rsid w:val="00D167C0"/>
    <w:rsid w:val="00D20B18"/>
    <w:rsid w:val="00D2537E"/>
    <w:rsid w:val="00D27052"/>
    <w:rsid w:val="00D322B5"/>
    <w:rsid w:val="00D327EF"/>
    <w:rsid w:val="00D3601F"/>
    <w:rsid w:val="00D4155E"/>
    <w:rsid w:val="00D41F48"/>
    <w:rsid w:val="00D55FB1"/>
    <w:rsid w:val="00D608EA"/>
    <w:rsid w:val="00D61AB3"/>
    <w:rsid w:val="00D64C73"/>
    <w:rsid w:val="00D64F4B"/>
    <w:rsid w:val="00D73DEF"/>
    <w:rsid w:val="00D82E76"/>
    <w:rsid w:val="00D83229"/>
    <w:rsid w:val="00D85501"/>
    <w:rsid w:val="00D911BF"/>
    <w:rsid w:val="00D934A2"/>
    <w:rsid w:val="00D935DD"/>
    <w:rsid w:val="00D96737"/>
    <w:rsid w:val="00D974D7"/>
    <w:rsid w:val="00DA2EF2"/>
    <w:rsid w:val="00DA3CC0"/>
    <w:rsid w:val="00DB09FA"/>
    <w:rsid w:val="00DB3B65"/>
    <w:rsid w:val="00DB550C"/>
    <w:rsid w:val="00DD0D80"/>
    <w:rsid w:val="00DE3C7F"/>
    <w:rsid w:val="00DF18A8"/>
    <w:rsid w:val="00DF195A"/>
    <w:rsid w:val="00DF26E5"/>
    <w:rsid w:val="00DF5BC8"/>
    <w:rsid w:val="00E05FDA"/>
    <w:rsid w:val="00E128D7"/>
    <w:rsid w:val="00E15FC8"/>
    <w:rsid w:val="00E20C95"/>
    <w:rsid w:val="00E2173B"/>
    <w:rsid w:val="00E22D55"/>
    <w:rsid w:val="00E24A66"/>
    <w:rsid w:val="00E253EF"/>
    <w:rsid w:val="00E2723B"/>
    <w:rsid w:val="00E301E4"/>
    <w:rsid w:val="00E30B93"/>
    <w:rsid w:val="00E37688"/>
    <w:rsid w:val="00E37B0B"/>
    <w:rsid w:val="00E43EA8"/>
    <w:rsid w:val="00E6301F"/>
    <w:rsid w:val="00E636E2"/>
    <w:rsid w:val="00E7160E"/>
    <w:rsid w:val="00E71B2B"/>
    <w:rsid w:val="00E74CD6"/>
    <w:rsid w:val="00E74DB0"/>
    <w:rsid w:val="00E86F5B"/>
    <w:rsid w:val="00E917C9"/>
    <w:rsid w:val="00E95B0A"/>
    <w:rsid w:val="00EA601C"/>
    <w:rsid w:val="00EA6AC3"/>
    <w:rsid w:val="00EB58D4"/>
    <w:rsid w:val="00EC28FE"/>
    <w:rsid w:val="00EC5E35"/>
    <w:rsid w:val="00ED1D14"/>
    <w:rsid w:val="00ED43AF"/>
    <w:rsid w:val="00ED4CB3"/>
    <w:rsid w:val="00ED5776"/>
    <w:rsid w:val="00EE0853"/>
    <w:rsid w:val="00EE1BCF"/>
    <w:rsid w:val="00EE448A"/>
    <w:rsid w:val="00EF33C2"/>
    <w:rsid w:val="00EF7BEC"/>
    <w:rsid w:val="00F04A02"/>
    <w:rsid w:val="00F112D6"/>
    <w:rsid w:val="00F120C8"/>
    <w:rsid w:val="00F2159C"/>
    <w:rsid w:val="00F23DE3"/>
    <w:rsid w:val="00F31B53"/>
    <w:rsid w:val="00F344D9"/>
    <w:rsid w:val="00F34D9D"/>
    <w:rsid w:val="00F37E59"/>
    <w:rsid w:val="00F42A73"/>
    <w:rsid w:val="00F4433F"/>
    <w:rsid w:val="00F44F94"/>
    <w:rsid w:val="00F4683F"/>
    <w:rsid w:val="00F601D8"/>
    <w:rsid w:val="00F617B5"/>
    <w:rsid w:val="00F6440B"/>
    <w:rsid w:val="00F65FCC"/>
    <w:rsid w:val="00F700BF"/>
    <w:rsid w:val="00F73C38"/>
    <w:rsid w:val="00F80C67"/>
    <w:rsid w:val="00F818B2"/>
    <w:rsid w:val="00F83A20"/>
    <w:rsid w:val="00F843A0"/>
    <w:rsid w:val="00F91438"/>
    <w:rsid w:val="00F94408"/>
    <w:rsid w:val="00FA1561"/>
    <w:rsid w:val="00FA32CC"/>
    <w:rsid w:val="00FB0C9D"/>
    <w:rsid w:val="00FB2A89"/>
    <w:rsid w:val="00FB395E"/>
    <w:rsid w:val="00FC4C87"/>
    <w:rsid w:val="00FC6894"/>
    <w:rsid w:val="00FD71AB"/>
    <w:rsid w:val="00FD76ED"/>
    <w:rsid w:val="00FE3081"/>
    <w:rsid w:val="00FE32E6"/>
    <w:rsid w:val="00FE453C"/>
    <w:rsid w:val="00FF7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8D5CA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sid w:val="00FE453C"/>
    <w:rPr>
      <w:b/>
      <w:bCs/>
      <w:color w:val="26282F"/>
    </w:rPr>
  </w:style>
  <w:style w:type="character" w:customStyle="1" w:styleId="10">
    <w:name w:val="Заголовок 1 Знак"/>
    <w:basedOn w:val="a1"/>
    <w:link w:val="1"/>
    <w:uiPriority w:val="99"/>
    <w:rsid w:val="008D5CA1"/>
    <w:rPr>
      <w:rFonts w:ascii="Arial" w:eastAsiaTheme="minorEastAsia" w:hAnsi="Arial" w:cs="Arial"/>
      <w:b/>
      <w:bCs/>
      <w:color w:val="26282F"/>
      <w:sz w:val="24"/>
      <w:szCs w:val="24"/>
      <w:lang w:eastAsia="ru-RU"/>
    </w:rPr>
  </w:style>
  <w:style w:type="character" w:customStyle="1" w:styleId="a5">
    <w:name w:val="Гипертекстовая ссылка"/>
    <w:basedOn w:val="a4"/>
    <w:uiPriority w:val="99"/>
    <w:rsid w:val="008D5CA1"/>
    <w:rPr>
      <w:b w:val="0"/>
      <w:bCs w:val="0"/>
      <w:color w:val="106BBE"/>
    </w:rPr>
  </w:style>
  <w:style w:type="paragraph" w:customStyle="1" w:styleId="a6">
    <w:name w:val="Комментарий"/>
    <w:basedOn w:val="a0"/>
    <w:next w:val="a0"/>
    <w:uiPriority w:val="99"/>
    <w:rsid w:val="008D5CA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0"/>
    <w:uiPriority w:val="99"/>
    <w:rsid w:val="008D5CA1"/>
    <w:rPr>
      <w:i/>
      <w:iCs/>
    </w:rPr>
  </w:style>
  <w:style w:type="paragraph" w:customStyle="1" w:styleId="a8">
    <w:name w:val="Нормальный (таблица)"/>
    <w:basedOn w:val="a0"/>
    <w:next w:val="a0"/>
    <w:uiPriority w:val="99"/>
    <w:rsid w:val="008D5CA1"/>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0"/>
    <w:next w:val="a0"/>
    <w:uiPriority w:val="99"/>
    <w:rsid w:val="008D5CA1"/>
    <w:pPr>
      <w:widowControl w:val="0"/>
      <w:autoSpaceDE w:val="0"/>
      <w:autoSpaceDN w:val="0"/>
      <w:adjustRightInd w:val="0"/>
      <w:spacing w:after="0" w:line="240" w:lineRule="auto"/>
    </w:pPr>
    <w:rPr>
      <w:rFonts w:ascii="Arial" w:hAnsi="Arial" w:cs="Arial"/>
      <w:sz w:val="24"/>
      <w:szCs w:val="24"/>
    </w:rPr>
  </w:style>
  <w:style w:type="paragraph" w:styleId="aa">
    <w:name w:val="header"/>
    <w:basedOn w:val="a0"/>
    <w:link w:val="ab"/>
    <w:uiPriority w:val="99"/>
    <w:unhideWhenUsed/>
    <w:rsid w:val="00CC10B6"/>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C10B6"/>
  </w:style>
  <w:style w:type="paragraph" w:styleId="ac">
    <w:name w:val="footer"/>
    <w:basedOn w:val="a0"/>
    <w:link w:val="ad"/>
    <w:uiPriority w:val="99"/>
    <w:unhideWhenUsed/>
    <w:rsid w:val="00CC10B6"/>
    <w:pPr>
      <w:tabs>
        <w:tab w:val="center" w:pos="4677"/>
        <w:tab w:val="right" w:pos="9355"/>
      </w:tabs>
      <w:spacing w:after="0" w:line="240" w:lineRule="auto"/>
    </w:pPr>
  </w:style>
  <w:style w:type="character" w:customStyle="1" w:styleId="ad">
    <w:name w:val="Нижний колонтитул Знак"/>
    <w:basedOn w:val="a1"/>
    <w:link w:val="ac"/>
    <w:uiPriority w:val="99"/>
    <w:rsid w:val="00CC10B6"/>
  </w:style>
  <w:style w:type="paragraph" w:styleId="ae">
    <w:name w:val="Normal (Web)"/>
    <w:basedOn w:val="a0"/>
    <w:uiPriority w:val="99"/>
    <w:unhideWhenUsed/>
    <w:rsid w:val="007B15DF"/>
    <w:pPr>
      <w:spacing w:before="100" w:beforeAutospacing="1" w:after="119" w:line="240" w:lineRule="auto"/>
    </w:pPr>
    <w:rPr>
      <w:rFonts w:ascii="Times New Roman" w:eastAsia="Times New Roman" w:hAnsi="Times New Roman" w:cs="Times New Roman"/>
      <w:sz w:val="24"/>
      <w:szCs w:val="24"/>
    </w:rPr>
  </w:style>
  <w:style w:type="paragraph" w:styleId="af">
    <w:name w:val="Balloon Text"/>
    <w:basedOn w:val="a0"/>
    <w:link w:val="af0"/>
    <w:uiPriority w:val="99"/>
    <w:semiHidden/>
    <w:unhideWhenUsed/>
    <w:rsid w:val="00F700BF"/>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F700BF"/>
    <w:rPr>
      <w:rFonts w:ascii="Tahoma" w:hAnsi="Tahoma" w:cs="Tahoma"/>
      <w:sz w:val="16"/>
      <w:szCs w:val="16"/>
    </w:rPr>
  </w:style>
  <w:style w:type="paragraph" w:styleId="af1">
    <w:name w:val="List Paragraph"/>
    <w:basedOn w:val="a0"/>
    <w:link w:val="af2"/>
    <w:qFormat/>
    <w:rsid w:val="00071E7C"/>
    <w:pPr>
      <w:spacing w:after="0" w:line="240" w:lineRule="auto"/>
      <w:ind w:left="720"/>
      <w:contextualSpacing/>
    </w:pPr>
    <w:rPr>
      <w:rFonts w:ascii="Times New Roman" w:eastAsia="Times New Roman" w:hAnsi="Times New Roman" w:cs="Times New Roman"/>
      <w:sz w:val="24"/>
      <w:szCs w:val="24"/>
    </w:rPr>
  </w:style>
  <w:style w:type="character" w:styleId="af3">
    <w:name w:val="annotation reference"/>
    <w:basedOn w:val="a1"/>
    <w:uiPriority w:val="99"/>
    <w:semiHidden/>
    <w:unhideWhenUsed/>
    <w:rsid w:val="007C04A6"/>
    <w:rPr>
      <w:sz w:val="16"/>
      <w:szCs w:val="16"/>
    </w:rPr>
  </w:style>
  <w:style w:type="paragraph" w:styleId="af4">
    <w:name w:val="annotation text"/>
    <w:basedOn w:val="a0"/>
    <w:link w:val="af5"/>
    <w:uiPriority w:val="99"/>
    <w:semiHidden/>
    <w:unhideWhenUsed/>
    <w:rsid w:val="007C04A6"/>
    <w:pPr>
      <w:spacing w:line="240" w:lineRule="auto"/>
    </w:pPr>
    <w:rPr>
      <w:sz w:val="20"/>
      <w:szCs w:val="20"/>
    </w:rPr>
  </w:style>
  <w:style w:type="character" w:customStyle="1" w:styleId="af5">
    <w:name w:val="Текст примечания Знак"/>
    <w:basedOn w:val="a1"/>
    <w:link w:val="af4"/>
    <w:uiPriority w:val="99"/>
    <w:semiHidden/>
    <w:rsid w:val="007C04A6"/>
    <w:rPr>
      <w:sz w:val="20"/>
      <w:szCs w:val="20"/>
    </w:rPr>
  </w:style>
  <w:style w:type="paragraph" w:styleId="af6">
    <w:name w:val="annotation subject"/>
    <w:basedOn w:val="af4"/>
    <w:next w:val="af4"/>
    <w:link w:val="af7"/>
    <w:uiPriority w:val="99"/>
    <w:semiHidden/>
    <w:unhideWhenUsed/>
    <w:rsid w:val="007C04A6"/>
    <w:rPr>
      <w:b/>
      <w:bCs/>
    </w:rPr>
  </w:style>
  <w:style w:type="character" w:customStyle="1" w:styleId="af7">
    <w:name w:val="Тема примечания Знак"/>
    <w:basedOn w:val="af5"/>
    <w:link w:val="af6"/>
    <w:uiPriority w:val="99"/>
    <w:semiHidden/>
    <w:rsid w:val="007C04A6"/>
    <w:rPr>
      <w:b/>
      <w:bCs/>
      <w:sz w:val="20"/>
      <w:szCs w:val="20"/>
    </w:rPr>
  </w:style>
  <w:style w:type="paragraph" w:styleId="af8">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Знак Знак Знак Знак Зна"/>
    <w:basedOn w:val="a0"/>
    <w:link w:val="11"/>
    <w:qFormat/>
    <w:rsid w:val="006F635D"/>
    <w:pPr>
      <w:ind w:firstLine="426"/>
      <w:jc w:val="center"/>
    </w:pPr>
    <w:rPr>
      <w:rFonts w:ascii="Arial" w:eastAsia="Calibri" w:hAnsi="Arial" w:cs="Times New Roman"/>
      <w:b/>
      <w:szCs w:val="20"/>
      <w:lang w:eastAsia="en-US"/>
    </w:rPr>
  </w:style>
  <w:style w:type="character" w:customStyle="1" w:styleId="af9">
    <w:name w:val="Название Знак"/>
    <w:basedOn w:val="a1"/>
    <w:uiPriority w:val="10"/>
    <w:rsid w:val="006F635D"/>
    <w:rPr>
      <w:rFonts w:asciiTheme="majorHAnsi" w:eastAsiaTheme="majorEastAsia" w:hAnsiTheme="majorHAnsi" w:cstheme="majorBidi"/>
      <w:color w:val="17365D" w:themeColor="text2" w:themeShade="BF"/>
      <w:spacing w:val="5"/>
      <w:kern w:val="28"/>
      <w:sz w:val="52"/>
      <w:szCs w:val="52"/>
    </w:rPr>
  </w:style>
  <w:style w:type="paragraph" w:customStyle="1" w:styleId="a">
    <w:name w:val="Текст ТД"/>
    <w:basedOn w:val="a0"/>
    <w:link w:val="afa"/>
    <w:qFormat/>
    <w:rsid w:val="006F635D"/>
    <w:pPr>
      <w:numPr>
        <w:numId w:val="9"/>
      </w:numPr>
      <w:autoSpaceDE w:val="0"/>
      <w:autoSpaceDN w:val="0"/>
      <w:adjustRightInd w:val="0"/>
      <w:spacing w:line="240" w:lineRule="auto"/>
      <w:jc w:val="both"/>
    </w:pPr>
    <w:rPr>
      <w:rFonts w:ascii="Times New Roman" w:eastAsia="Calibri" w:hAnsi="Times New Roman" w:cs="Times New Roman"/>
      <w:sz w:val="24"/>
      <w:szCs w:val="24"/>
      <w:lang w:val="x-none" w:eastAsia="en-US"/>
    </w:rPr>
  </w:style>
  <w:style w:type="character" w:customStyle="1" w:styleId="afa">
    <w:name w:val="Текст ТД Знак"/>
    <w:link w:val="a"/>
    <w:rsid w:val="006F635D"/>
    <w:rPr>
      <w:rFonts w:ascii="Times New Roman" w:eastAsia="Calibri" w:hAnsi="Times New Roman" w:cs="Times New Roman"/>
      <w:sz w:val="24"/>
      <w:szCs w:val="24"/>
      <w:lang w:val="x-none" w:eastAsia="en-US"/>
    </w:rPr>
  </w:style>
  <w:style w:type="character" w:customStyle="1" w:styleId="11">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ink w:val="af8"/>
    <w:locked/>
    <w:rsid w:val="006F635D"/>
    <w:rPr>
      <w:rFonts w:ascii="Arial" w:eastAsia="Calibri" w:hAnsi="Arial" w:cs="Times New Roman"/>
      <w:b/>
      <w:szCs w:val="20"/>
      <w:lang w:eastAsia="en-US"/>
    </w:rPr>
  </w:style>
  <w:style w:type="paragraph" w:styleId="afb">
    <w:name w:val="Body Text"/>
    <w:basedOn w:val="a0"/>
    <w:link w:val="afc"/>
    <w:rsid w:val="005B0191"/>
    <w:pPr>
      <w:suppressAutoHyphens/>
      <w:spacing w:after="120" w:line="240" w:lineRule="auto"/>
      <w:jc w:val="both"/>
    </w:pPr>
    <w:rPr>
      <w:rFonts w:ascii="Times New Roman" w:eastAsia="Times New Roman" w:hAnsi="Times New Roman" w:cs="Times New Roman"/>
      <w:sz w:val="24"/>
      <w:szCs w:val="24"/>
      <w:lang w:val="x-none" w:eastAsia="zh-CN"/>
    </w:rPr>
  </w:style>
  <w:style w:type="character" w:customStyle="1" w:styleId="afc">
    <w:name w:val="Основной текст Знак"/>
    <w:basedOn w:val="a1"/>
    <w:link w:val="afb"/>
    <w:rsid w:val="005B0191"/>
    <w:rPr>
      <w:rFonts w:ascii="Times New Roman" w:eastAsia="Times New Roman" w:hAnsi="Times New Roman" w:cs="Times New Roman"/>
      <w:sz w:val="24"/>
      <w:szCs w:val="24"/>
      <w:lang w:val="x-none" w:eastAsia="zh-CN"/>
    </w:rPr>
  </w:style>
  <w:style w:type="character" w:customStyle="1" w:styleId="af2">
    <w:name w:val="Абзац списка Знак"/>
    <w:link w:val="af1"/>
    <w:locked/>
    <w:rsid w:val="005249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8D5CA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sid w:val="00FE453C"/>
    <w:rPr>
      <w:b/>
      <w:bCs/>
      <w:color w:val="26282F"/>
    </w:rPr>
  </w:style>
  <w:style w:type="character" w:customStyle="1" w:styleId="10">
    <w:name w:val="Заголовок 1 Знак"/>
    <w:basedOn w:val="a1"/>
    <w:link w:val="1"/>
    <w:uiPriority w:val="99"/>
    <w:rsid w:val="008D5CA1"/>
    <w:rPr>
      <w:rFonts w:ascii="Arial" w:eastAsiaTheme="minorEastAsia" w:hAnsi="Arial" w:cs="Arial"/>
      <w:b/>
      <w:bCs/>
      <w:color w:val="26282F"/>
      <w:sz w:val="24"/>
      <w:szCs w:val="24"/>
      <w:lang w:eastAsia="ru-RU"/>
    </w:rPr>
  </w:style>
  <w:style w:type="character" w:customStyle="1" w:styleId="a5">
    <w:name w:val="Гипертекстовая ссылка"/>
    <w:basedOn w:val="a4"/>
    <w:uiPriority w:val="99"/>
    <w:rsid w:val="008D5CA1"/>
    <w:rPr>
      <w:b w:val="0"/>
      <w:bCs w:val="0"/>
      <w:color w:val="106BBE"/>
    </w:rPr>
  </w:style>
  <w:style w:type="paragraph" w:customStyle="1" w:styleId="a6">
    <w:name w:val="Комментарий"/>
    <w:basedOn w:val="a0"/>
    <w:next w:val="a0"/>
    <w:uiPriority w:val="99"/>
    <w:rsid w:val="008D5CA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0"/>
    <w:uiPriority w:val="99"/>
    <w:rsid w:val="008D5CA1"/>
    <w:rPr>
      <w:i/>
      <w:iCs/>
    </w:rPr>
  </w:style>
  <w:style w:type="paragraph" w:customStyle="1" w:styleId="a8">
    <w:name w:val="Нормальный (таблица)"/>
    <w:basedOn w:val="a0"/>
    <w:next w:val="a0"/>
    <w:uiPriority w:val="99"/>
    <w:rsid w:val="008D5CA1"/>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0"/>
    <w:next w:val="a0"/>
    <w:uiPriority w:val="99"/>
    <w:rsid w:val="008D5CA1"/>
    <w:pPr>
      <w:widowControl w:val="0"/>
      <w:autoSpaceDE w:val="0"/>
      <w:autoSpaceDN w:val="0"/>
      <w:adjustRightInd w:val="0"/>
      <w:spacing w:after="0" w:line="240" w:lineRule="auto"/>
    </w:pPr>
    <w:rPr>
      <w:rFonts w:ascii="Arial" w:hAnsi="Arial" w:cs="Arial"/>
      <w:sz w:val="24"/>
      <w:szCs w:val="24"/>
    </w:rPr>
  </w:style>
  <w:style w:type="paragraph" w:styleId="aa">
    <w:name w:val="header"/>
    <w:basedOn w:val="a0"/>
    <w:link w:val="ab"/>
    <w:uiPriority w:val="99"/>
    <w:unhideWhenUsed/>
    <w:rsid w:val="00CC10B6"/>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C10B6"/>
  </w:style>
  <w:style w:type="paragraph" w:styleId="ac">
    <w:name w:val="footer"/>
    <w:basedOn w:val="a0"/>
    <w:link w:val="ad"/>
    <w:uiPriority w:val="99"/>
    <w:unhideWhenUsed/>
    <w:rsid w:val="00CC10B6"/>
    <w:pPr>
      <w:tabs>
        <w:tab w:val="center" w:pos="4677"/>
        <w:tab w:val="right" w:pos="9355"/>
      </w:tabs>
      <w:spacing w:after="0" w:line="240" w:lineRule="auto"/>
    </w:pPr>
  </w:style>
  <w:style w:type="character" w:customStyle="1" w:styleId="ad">
    <w:name w:val="Нижний колонтитул Знак"/>
    <w:basedOn w:val="a1"/>
    <w:link w:val="ac"/>
    <w:uiPriority w:val="99"/>
    <w:rsid w:val="00CC10B6"/>
  </w:style>
  <w:style w:type="paragraph" w:styleId="ae">
    <w:name w:val="Normal (Web)"/>
    <w:basedOn w:val="a0"/>
    <w:uiPriority w:val="99"/>
    <w:unhideWhenUsed/>
    <w:rsid w:val="007B15DF"/>
    <w:pPr>
      <w:spacing w:before="100" w:beforeAutospacing="1" w:after="119" w:line="240" w:lineRule="auto"/>
    </w:pPr>
    <w:rPr>
      <w:rFonts w:ascii="Times New Roman" w:eastAsia="Times New Roman" w:hAnsi="Times New Roman" w:cs="Times New Roman"/>
      <w:sz w:val="24"/>
      <w:szCs w:val="24"/>
    </w:rPr>
  </w:style>
  <w:style w:type="paragraph" w:styleId="af">
    <w:name w:val="Balloon Text"/>
    <w:basedOn w:val="a0"/>
    <w:link w:val="af0"/>
    <w:uiPriority w:val="99"/>
    <w:semiHidden/>
    <w:unhideWhenUsed/>
    <w:rsid w:val="00F700BF"/>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F700BF"/>
    <w:rPr>
      <w:rFonts w:ascii="Tahoma" w:hAnsi="Tahoma" w:cs="Tahoma"/>
      <w:sz w:val="16"/>
      <w:szCs w:val="16"/>
    </w:rPr>
  </w:style>
  <w:style w:type="paragraph" w:styleId="af1">
    <w:name w:val="List Paragraph"/>
    <w:basedOn w:val="a0"/>
    <w:link w:val="af2"/>
    <w:qFormat/>
    <w:rsid w:val="00071E7C"/>
    <w:pPr>
      <w:spacing w:after="0" w:line="240" w:lineRule="auto"/>
      <w:ind w:left="720"/>
      <w:contextualSpacing/>
    </w:pPr>
    <w:rPr>
      <w:rFonts w:ascii="Times New Roman" w:eastAsia="Times New Roman" w:hAnsi="Times New Roman" w:cs="Times New Roman"/>
      <w:sz w:val="24"/>
      <w:szCs w:val="24"/>
    </w:rPr>
  </w:style>
  <w:style w:type="character" w:styleId="af3">
    <w:name w:val="annotation reference"/>
    <w:basedOn w:val="a1"/>
    <w:uiPriority w:val="99"/>
    <w:semiHidden/>
    <w:unhideWhenUsed/>
    <w:rsid w:val="007C04A6"/>
    <w:rPr>
      <w:sz w:val="16"/>
      <w:szCs w:val="16"/>
    </w:rPr>
  </w:style>
  <w:style w:type="paragraph" w:styleId="af4">
    <w:name w:val="annotation text"/>
    <w:basedOn w:val="a0"/>
    <w:link w:val="af5"/>
    <w:uiPriority w:val="99"/>
    <w:semiHidden/>
    <w:unhideWhenUsed/>
    <w:rsid w:val="007C04A6"/>
    <w:pPr>
      <w:spacing w:line="240" w:lineRule="auto"/>
    </w:pPr>
    <w:rPr>
      <w:sz w:val="20"/>
      <w:szCs w:val="20"/>
    </w:rPr>
  </w:style>
  <w:style w:type="character" w:customStyle="1" w:styleId="af5">
    <w:name w:val="Текст примечания Знак"/>
    <w:basedOn w:val="a1"/>
    <w:link w:val="af4"/>
    <w:uiPriority w:val="99"/>
    <w:semiHidden/>
    <w:rsid w:val="007C04A6"/>
    <w:rPr>
      <w:sz w:val="20"/>
      <w:szCs w:val="20"/>
    </w:rPr>
  </w:style>
  <w:style w:type="paragraph" w:styleId="af6">
    <w:name w:val="annotation subject"/>
    <w:basedOn w:val="af4"/>
    <w:next w:val="af4"/>
    <w:link w:val="af7"/>
    <w:uiPriority w:val="99"/>
    <w:semiHidden/>
    <w:unhideWhenUsed/>
    <w:rsid w:val="007C04A6"/>
    <w:rPr>
      <w:b/>
      <w:bCs/>
    </w:rPr>
  </w:style>
  <w:style w:type="character" w:customStyle="1" w:styleId="af7">
    <w:name w:val="Тема примечания Знак"/>
    <w:basedOn w:val="af5"/>
    <w:link w:val="af6"/>
    <w:uiPriority w:val="99"/>
    <w:semiHidden/>
    <w:rsid w:val="007C04A6"/>
    <w:rPr>
      <w:b/>
      <w:bCs/>
      <w:sz w:val="20"/>
      <w:szCs w:val="20"/>
    </w:rPr>
  </w:style>
  <w:style w:type="paragraph" w:styleId="af8">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Знак Знак Знак Знак Зна"/>
    <w:basedOn w:val="a0"/>
    <w:link w:val="11"/>
    <w:qFormat/>
    <w:rsid w:val="006F635D"/>
    <w:pPr>
      <w:ind w:firstLine="426"/>
      <w:jc w:val="center"/>
    </w:pPr>
    <w:rPr>
      <w:rFonts w:ascii="Arial" w:eastAsia="Calibri" w:hAnsi="Arial" w:cs="Times New Roman"/>
      <w:b/>
      <w:szCs w:val="20"/>
      <w:lang w:eastAsia="en-US"/>
    </w:rPr>
  </w:style>
  <w:style w:type="character" w:customStyle="1" w:styleId="af9">
    <w:name w:val="Название Знак"/>
    <w:basedOn w:val="a1"/>
    <w:uiPriority w:val="10"/>
    <w:rsid w:val="006F635D"/>
    <w:rPr>
      <w:rFonts w:asciiTheme="majorHAnsi" w:eastAsiaTheme="majorEastAsia" w:hAnsiTheme="majorHAnsi" w:cstheme="majorBidi"/>
      <w:color w:val="17365D" w:themeColor="text2" w:themeShade="BF"/>
      <w:spacing w:val="5"/>
      <w:kern w:val="28"/>
      <w:sz w:val="52"/>
      <w:szCs w:val="52"/>
    </w:rPr>
  </w:style>
  <w:style w:type="paragraph" w:customStyle="1" w:styleId="a">
    <w:name w:val="Текст ТД"/>
    <w:basedOn w:val="a0"/>
    <w:link w:val="afa"/>
    <w:qFormat/>
    <w:rsid w:val="006F635D"/>
    <w:pPr>
      <w:numPr>
        <w:numId w:val="9"/>
      </w:numPr>
      <w:autoSpaceDE w:val="0"/>
      <w:autoSpaceDN w:val="0"/>
      <w:adjustRightInd w:val="0"/>
      <w:spacing w:line="240" w:lineRule="auto"/>
      <w:jc w:val="both"/>
    </w:pPr>
    <w:rPr>
      <w:rFonts w:ascii="Times New Roman" w:eastAsia="Calibri" w:hAnsi="Times New Roman" w:cs="Times New Roman"/>
      <w:sz w:val="24"/>
      <w:szCs w:val="24"/>
      <w:lang w:val="x-none" w:eastAsia="en-US"/>
    </w:rPr>
  </w:style>
  <w:style w:type="character" w:customStyle="1" w:styleId="afa">
    <w:name w:val="Текст ТД Знак"/>
    <w:link w:val="a"/>
    <w:rsid w:val="006F635D"/>
    <w:rPr>
      <w:rFonts w:ascii="Times New Roman" w:eastAsia="Calibri" w:hAnsi="Times New Roman" w:cs="Times New Roman"/>
      <w:sz w:val="24"/>
      <w:szCs w:val="24"/>
      <w:lang w:val="x-none" w:eastAsia="en-US"/>
    </w:rPr>
  </w:style>
  <w:style w:type="character" w:customStyle="1" w:styleId="11">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ink w:val="af8"/>
    <w:locked/>
    <w:rsid w:val="006F635D"/>
    <w:rPr>
      <w:rFonts w:ascii="Arial" w:eastAsia="Calibri" w:hAnsi="Arial" w:cs="Times New Roman"/>
      <w:b/>
      <w:szCs w:val="20"/>
      <w:lang w:eastAsia="en-US"/>
    </w:rPr>
  </w:style>
  <w:style w:type="paragraph" w:styleId="afb">
    <w:name w:val="Body Text"/>
    <w:basedOn w:val="a0"/>
    <w:link w:val="afc"/>
    <w:rsid w:val="005B0191"/>
    <w:pPr>
      <w:suppressAutoHyphens/>
      <w:spacing w:after="120" w:line="240" w:lineRule="auto"/>
      <w:jc w:val="both"/>
    </w:pPr>
    <w:rPr>
      <w:rFonts w:ascii="Times New Roman" w:eastAsia="Times New Roman" w:hAnsi="Times New Roman" w:cs="Times New Roman"/>
      <w:sz w:val="24"/>
      <w:szCs w:val="24"/>
      <w:lang w:val="x-none" w:eastAsia="zh-CN"/>
    </w:rPr>
  </w:style>
  <w:style w:type="character" w:customStyle="1" w:styleId="afc">
    <w:name w:val="Основной текст Знак"/>
    <w:basedOn w:val="a1"/>
    <w:link w:val="afb"/>
    <w:rsid w:val="005B0191"/>
    <w:rPr>
      <w:rFonts w:ascii="Times New Roman" w:eastAsia="Times New Roman" w:hAnsi="Times New Roman" w:cs="Times New Roman"/>
      <w:sz w:val="24"/>
      <w:szCs w:val="24"/>
      <w:lang w:val="x-none" w:eastAsia="zh-CN"/>
    </w:rPr>
  </w:style>
  <w:style w:type="character" w:customStyle="1" w:styleId="af2">
    <w:name w:val="Абзац списка Знак"/>
    <w:link w:val="af1"/>
    <w:locked/>
    <w:rsid w:val="005249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3966">
      <w:bodyDiv w:val="1"/>
      <w:marLeft w:val="0"/>
      <w:marRight w:val="0"/>
      <w:marTop w:val="0"/>
      <w:marBottom w:val="0"/>
      <w:divBdr>
        <w:top w:val="none" w:sz="0" w:space="0" w:color="auto"/>
        <w:left w:val="none" w:sz="0" w:space="0" w:color="auto"/>
        <w:bottom w:val="none" w:sz="0" w:space="0" w:color="auto"/>
        <w:right w:val="none" w:sz="0" w:space="0" w:color="auto"/>
      </w:divBdr>
    </w:div>
    <w:div w:id="89227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9B33-DEC8-4BEE-9B28-88A02FBA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136</Words>
  <Characters>778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bulatov</dc:creator>
  <cp:lastModifiedBy>Зараева Марианна Александровна</cp:lastModifiedBy>
  <cp:revision>20</cp:revision>
  <cp:lastPrinted>2018-08-08T12:13:00Z</cp:lastPrinted>
  <dcterms:created xsi:type="dcterms:W3CDTF">2017-05-03T11:15:00Z</dcterms:created>
  <dcterms:modified xsi:type="dcterms:W3CDTF">2018-10-01T12:18:00Z</dcterms:modified>
</cp:coreProperties>
</file>